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03" w:rsidRPr="00A143DA" w:rsidRDefault="00603A03" w:rsidP="00A10CC0">
      <w:pPr>
        <w:pStyle w:val="a3"/>
        <w:spacing w:after="0" w:line="240" w:lineRule="auto"/>
        <w:rPr>
          <w:spacing w:val="0"/>
          <w:kern w:val="0"/>
          <w:sz w:val="26"/>
          <w:szCs w:val="26"/>
        </w:rPr>
      </w:pPr>
      <w:r w:rsidRPr="00A143DA">
        <w:rPr>
          <w:spacing w:val="0"/>
          <w:kern w:val="0"/>
          <w:sz w:val="26"/>
          <w:szCs w:val="26"/>
        </w:rPr>
        <w:t>Договор авторского заказа</w:t>
      </w:r>
      <w:r w:rsidR="00A10CC0" w:rsidRPr="00A143DA">
        <w:rPr>
          <w:spacing w:val="0"/>
          <w:kern w:val="0"/>
          <w:sz w:val="26"/>
          <w:szCs w:val="26"/>
        </w:rPr>
        <w:t xml:space="preserve"> </w:t>
      </w:r>
      <w:r w:rsidRPr="00A143DA">
        <w:rPr>
          <w:spacing w:val="0"/>
          <w:kern w:val="0"/>
          <w:sz w:val="26"/>
          <w:szCs w:val="26"/>
        </w:rPr>
        <w:t xml:space="preserve">№ </w:t>
      </w:r>
      <w:r w:rsidR="00A10CC0" w:rsidRPr="00A143DA">
        <w:rPr>
          <w:spacing w:val="0"/>
          <w:kern w:val="0"/>
          <w:sz w:val="26"/>
          <w:szCs w:val="26"/>
        </w:rPr>
        <w:t>_________</w:t>
      </w:r>
    </w:p>
    <w:p w:rsidR="00A10CC0" w:rsidRPr="00A143DA" w:rsidRDefault="00A10CC0" w:rsidP="00A10CC0">
      <w:pPr>
        <w:pStyle w:val="a3"/>
        <w:spacing w:after="0" w:line="240" w:lineRule="auto"/>
        <w:rPr>
          <w:spacing w:val="0"/>
          <w:kern w:val="0"/>
          <w:sz w:val="26"/>
          <w:szCs w:val="26"/>
        </w:rPr>
      </w:pPr>
    </w:p>
    <w:p w:rsidR="00603A03" w:rsidRPr="00A143DA" w:rsidRDefault="00603A03" w:rsidP="00A10CC0">
      <w:pPr>
        <w:pStyle w:val="a5"/>
        <w:tabs>
          <w:tab w:val="clear" w:pos="9638"/>
          <w:tab w:val="right" w:pos="10206"/>
        </w:tabs>
        <w:spacing w:after="0" w:line="240" w:lineRule="auto"/>
        <w:ind w:firstLine="0"/>
        <w:jc w:val="left"/>
        <w:rPr>
          <w:sz w:val="26"/>
          <w:szCs w:val="26"/>
        </w:rPr>
      </w:pPr>
      <w:r w:rsidRPr="00A143DA">
        <w:rPr>
          <w:sz w:val="26"/>
          <w:szCs w:val="26"/>
        </w:rPr>
        <w:t>г.</w:t>
      </w:r>
      <w:r w:rsidRPr="00A143DA">
        <w:rPr>
          <w:sz w:val="26"/>
          <w:szCs w:val="26"/>
          <w:lang w:val="en-US"/>
        </w:rPr>
        <w:t> </w:t>
      </w:r>
      <w:r w:rsidRPr="00A143DA">
        <w:rPr>
          <w:sz w:val="26"/>
          <w:szCs w:val="26"/>
        </w:rPr>
        <w:t>Москва</w:t>
      </w:r>
      <w:r w:rsidR="00A10CC0" w:rsidRPr="00A143DA">
        <w:rPr>
          <w:sz w:val="26"/>
          <w:szCs w:val="26"/>
        </w:rPr>
        <w:tab/>
        <w:t>«___» __________</w:t>
      </w:r>
      <w:r w:rsidRPr="00A143DA">
        <w:rPr>
          <w:sz w:val="26"/>
          <w:szCs w:val="26"/>
        </w:rPr>
        <w:t xml:space="preserve"> 20</w:t>
      </w:r>
      <w:r w:rsidR="00A10CC0" w:rsidRPr="00A143DA">
        <w:rPr>
          <w:sz w:val="26"/>
          <w:szCs w:val="26"/>
        </w:rPr>
        <w:t xml:space="preserve">___ </w:t>
      </w:r>
      <w:r w:rsidRPr="00A143DA">
        <w:rPr>
          <w:sz w:val="26"/>
          <w:szCs w:val="26"/>
        </w:rPr>
        <w:t>г.</w:t>
      </w:r>
    </w:p>
    <w:p w:rsidR="00A10CC0" w:rsidRPr="00A143DA" w:rsidRDefault="00A10CC0" w:rsidP="00A10CC0">
      <w:pPr>
        <w:pStyle w:val="a5"/>
        <w:tabs>
          <w:tab w:val="clear" w:pos="9638"/>
          <w:tab w:val="right" w:pos="10206"/>
        </w:tabs>
        <w:spacing w:after="0" w:line="240" w:lineRule="auto"/>
        <w:ind w:firstLine="0"/>
        <w:jc w:val="left"/>
        <w:rPr>
          <w:sz w:val="26"/>
          <w:szCs w:val="26"/>
        </w:rPr>
      </w:pPr>
    </w:p>
    <w:p w:rsidR="00A10CC0" w:rsidRPr="00A143DA" w:rsidRDefault="00A10CC0" w:rsidP="00A10CC0">
      <w:pPr>
        <w:pStyle w:val="a5"/>
        <w:tabs>
          <w:tab w:val="clear" w:pos="9638"/>
          <w:tab w:val="right" w:pos="10206"/>
        </w:tabs>
        <w:spacing w:after="0" w:line="240" w:lineRule="auto"/>
        <w:ind w:firstLine="0"/>
        <w:jc w:val="left"/>
        <w:rPr>
          <w:sz w:val="26"/>
          <w:szCs w:val="26"/>
        </w:rPr>
      </w:pPr>
    </w:p>
    <w:p w:rsidR="00603A03" w:rsidRPr="00A143DA" w:rsidRDefault="00A10CC0" w:rsidP="00A10CC0">
      <w:pPr>
        <w:pStyle w:val="a6"/>
        <w:spacing w:after="0" w:line="240" w:lineRule="auto"/>
        <w:ind w:firstLine="709"/>
        <w:rPr>
          <w:sz w:val="26"/>
          <w:szCs w:val="26"/>
        </w:rPr>
      </w:pPr>
      <w:r w:rsidRPr="00A143DA">
        <w:rPr>
          <w:sz w:val="26"/>
          <w:szCs w:val="26"/>
        </w:rPr>
        <w:t xml:space="preserve">_________________________________________, именуемый в дальнейшем </w:t>
      </w:r>
      <w:r w:rsidRPr="00A143DA">
        <w:rPr>
          <w:b/>
          <w:sz w:val="26"/>
          <w:szCs w:val="26"/>
        </w:rPr>
        <w:t>«Автор»</w:t>
      </w:r>
      <w:r w:rsidRPr="00A143DA">
        <w:rPr>
          <w:sz w:val="26"/>
          <w:szCs w:val="26"/>
        </w:rPr>
        <w:t>, действующий в своих интересах и от своего имени, с одной стороны, и Закрытое акционерное о</w:t>
      </w:r>
      <w:r w:rsidR="00603A03" w:rsidRPr="00A143DA">
        <w:rPr>
          <w:sz w:val="26"/>
          <w:szCs w:val="26"/>
        </w:rPr>
        <w:t>бщество «ТЕРМИКА»</w:t>
      </w:r>
      <w:r w:rsidRPr="00A143DA">
        <w:rPr>
          <w:sz w:val="26"/>
          <w:szCs w:val="26"/>
        </w:rPr>
        <w:t xml:space="preserve">, именуемое в дальнейшем </w:t>
      </w:r>
      <w:r w:rsidRPr="00A143DA">
        <w:rPr>
          <w:b/>
          <w:sz w:val="26"/>
          <w:szCs w:val="26"/>
        </w:rPr>
        <w:t>«Заказчик»</w:t>
      </w:r>
      <w:r w:rsidRPr="00A143DA">
        <w:rPr>
          <w:sz w:val="26"/>
          <w:szCs w:val="26"/>
        </w:rPr>
        <w:t>,</w:t>
      </w:r>
      <w:r w:rsidR="00603A03" w:rsidRPr="00A143DA">
        <w:rPr>
          <w:sz w:val="26"/>
          <w:szCs w:val="26"/>
        </w:rPr>
        <w:t xml:space="preserve"> в лице </w:t>
      </w:r>
      <w:r w:rsidRPr="00A143DA">
        <w:rPr>
          <w:sz w:val="26"/>
          <w:szCs w:val="26"/>
        </w:rPr>
        <w:t>_______________________</w:t>
      </w:r>
      <w:r w:rsidR="00603A03" w:rsidRPr="00A143DA">
        <w:rPr>
          <w:sz w:val="26"/>
          <w:szCs w:val="26"/>
        </w:rPr>
        <w:t>, действующего на</w:t>
      </w:r>
      <w:r w:rsidRPr="00A143DA">
        <w:rPr>
          <w:sz w:val="26"/>
          <w:szCs w:val="26"/>
        </w:rPr>
        <w:t xml:space="preserve"> </w:t>
      </w:r>
      <w:r w:rsidR="00603A03" w:rsidRPr="00A143DA">
        <w:rPr>
          <w:sz w:val="26"/>
          <w:szCs w:val="26"/>
        </w:rPr>
        <w:t xml:space="preserve">основании </w:t>
      </w:r>
      <w:r w:rsidRPr="00A143DA">
        <w:rPr>
          <w:sz w:val="26"/>
          <w:szCs w:val="26"/>
        </w:rPr>
        <w:t>_________________________,</w:t>
      </w:r>
      <w:r w:rsidR="00603A03" w:rsidRPr="00A143DA">
        <w:rPr>
          <w:sz w:val="26"/>
          <w:szCs w:val="26"/>
        </w:rPr>
        <w:t xml:space="preserve"> с</w:t>
      </w:r>
      <w:r w:rsidRPr="00A143DA">
        <w:rPr>
          <w:sz w:val="26"/>
          <w:szCs w:val="26"/>
        </w:rPr>
        <w:t xml:space="preserve"> </w:t>
      </w:r>
      <w:r w:rsidR="00603A03" w:rsidRPr="00A143DA">
        <w:rPr>
          <w:sz w:val="26"/>
          <w:szCs w:val="26"/>
        </w:rPr>
        <w:t xml:space="preserve">другой стороны, </w:t>
      </w:r>
      <w:r w:rsidR="000A34C4" w:rsidRPr="00A143DA">
        <w:rPr>
          <w:sz w:val="26"/>
          <w:szCs w:val="26"/>
        </w:rPr>
        <w:t xml:space="preserve">и вместе именуемые в дальнейшем </w:t>
      </w:r>
      <w:r w:rsidR="00603A03" w:rsidRPr="00A143DA">
        <w:rPr>
          <w:sz w:val="26"/>
          <w:szCs w:val="26"/>
        </w:rPr>
        <w:t>«Стороны», заключили настоящий Договор о</w:t>
      </w:r>
      <w:r w:rsidR="000A34C4" w:rsidRPr="00A143DA">
        <w:rPr>
          <w:sz w:val="26"/>
          <w:szCs w:val="26"/>
        </w:rPr>
        <w:t xml:space="preserve"> </w:t>
      </w:r>
      <w:r w:rsidR="00603A03" w:rsidRPr="00A143DA">
        <w:rPr>
          <w:sz w:val="26"/>
          <w:szCs w:val="26"/>
        </w:rPr>
        <w:t>нижеследующем:</w:t>
      </w:r>
    </w:p>
    <w:p w:rsidR="000A34C4" w:rsidRPr="00A143DA" w:rsidRDefault="000A34C4" w:rsidP="00A10CC0">
      <w:pPr>
        <w:pStyle w:val="a6"/>
        <w:spacing w:after="0" w:line="240" w:lineRule="auto"/>
        <w:ind w:firstLine="709"/>
        <w:rPr>
          <w:sz w:val="26"/>
          <w:szCs w:val="26"/>
        </w:rPr>
      </w:pPr>
    </w:p>
    <w:p w:rsidR="00603A03" w:rsidRPr="00A143DA" w:rsidRDefault="000A34C4" w:rsidP="000A34C4">
      <w:pPr>
        <w:pStyle w:val="a3"/>
        <w:spacing w:after="0" w:line="240" w:lineRule="auto"/>
        <w:rPr>
          <w:spacing w:val="0"/>
          <w:kern w:val="0"/>
          <w:sz w:val="26"/>
          <w:szCs w:val="26"/>
        </w:rPr>
      </w:pPr>
      <w:r w:rsidRPr="00A143DA">
        <w:rPr>
          <w:spacing w:val="0"/>
          <w:kern w:val="0"/>
          <w:sz w:val="26"/>
          <w:szCs w:val="26"/>
        </w:rPr>
        <w:t xml:space="preserve">1. </w:t>
      </w:r>
      <w:r w:rsidR="00603A03" w:rsidRPr="00A143DA">
        <w:rPr>
          <w:spacing w:val="0"/>
          <w:kern w:val="0"/>
          <w:sz w:val="26"/>
          <w:szCs w:val="26"/>
        </w:rPr>
        <w:t>Предмет договора</w:t>
      </w:r>
    </w:p>
    <w:p w:rsidR="000A34C4" w:rsidRPr="00A143DA" w:rsidRDefault="000A34C4" w:rsidP="000A34C4">
      <w:pPr>
        <w:pStyle w:val="a3"/>
        <w:spacing w:after="0" w:line="240" w:lineRule="auto"/>
        <w:rPr>
          <w:spacing w:val="0"/>
          <w:kern w:val="0"/>
          <w:sz w:val="26"/>
          <w:szCs w:val="26"/>
        </w:rPr>
      </w:pPr>
    </w:p>
    <w:p w:rsidR="001F4DDF" w:rsidRPr="00A143DA" w:rsidRDefault="00603A03" w:rsidP="001F4DDF">
      <w:pPr>
        <w:spacing w:after="0" w:line="240" w:lineRule="auto"/>
        <w:ind w:firstLine="709"/>
        <w:rPr>
          <w:sz w:val="26"/>
          <w:szCs w:val="26"/>
        </w:rPr>
      </w:pPr>
      <w:r w:rsidRPr="00A143DA">
        <w:rPr>
          <w:sz w:val="26"/>
          <w:szCs w:val="26"/>
        </w:rPr>
        <w:t xml:space="preserve">Автор обязуется по заказу Заказчика </w:t>
      </w:r>
      <w:r w:rsidR="00B95840" w:rsidRPr="00A143DA">
        <w:rPr>
          <w:sz w:val="26"/>
          <w:szCs w:val="26"/>
        </w:rPr>
        <w:t>оказать услуги по созданию</w:t>
      </w:r>
      <w:r w:rsidRPr="00A143DA">
        <w:rPr>
          <w:sz w:val="26"/>
          <w:szCs w:val="26"/>
        </w:rPr>
        <w:t xml:space="preserve"> </w:t>
      </w:r>
      <w:r w:rsidR="001F4DDF" w:rsidRPr="00A143DA">
        <w:rPr>
          <w:sz w:val="26"/>
          <w:szCs w:val="26"/>
        </w:rPr>
        <w:t>информационно-методически</w:t>
      </w:r>
      <w:r w:rsidR="00B95840" w:rsidRPr="00A143DA">
        <w:rPr>
          <w:sz w:val="26"/>
          <w:szCs w:val="26"/>
        </w:rPr>
        <w:t>х</w:t>
      </w:r>
      <w:r w:rsidR="001F4DDF" w:rsidRPr="00A143DA">
        <w:rPr>
          <w:sz w:val="26"/>
          <w:szCs w:val="26"/>
        </w:rPr>
        <w:t xml:space="preserve"> материал</w:t>
      </w:r>
      <w:r w:rsidR="00B95840" w:rsidRPr="00A143DA">
        <w:rPr>
          <w:sz w:val="26"/>
          <w:szCs w:val="26"/>
        </w:rPr>
        <w:t>ов (далее по тексту – услуги)</w:t>
      </w:r>
      <w:r w:rsidR="002653B8" w:rsidRPr="00A143DA">
        <w:rPr>
          <w:sz w:val="26"/>
          <w:szCs w:val="26"/>
        </w:rPr>
        <w:t>, требования к виду, содержанию и оформлению которых определяются дополнительными соглашениями к настоящему Договору</w:t>
      </w:r>
      <w:r w:rsidR="00B95840" w:rsidRPr="00A143DA">
        <w:rPr>
          <w:sz w:val="26"/>
          <w:szCs w:val="26"/>
        </w:rPr>
        <w:t>, а Заказчик обязуется оплатить эти услуги в соответствии с условиями настоящего Договора</w:t>
      </w:r>
      <w:r w:rsidR="001F4DDF" w:rsidRPr="00A143DA">
        <w:rPr>
          <w:sz w:val="26"/>
          <w:szCs w:val="26"/>
        </w:rPr>
        <w:t>.</w:t>
      </w:r>
    </w:p>
    <w:p w:rsidR="001F4DDF" w:rsidRPr="00A143DA" w:rsidRDefault="001F4DDF" w:rsidP="00916DFE">
      <w:pPr>
        <w:pStyle w:val="a3"/>
        <w:spacing w:after="0" w:line="240" w:lineRule="auto"/>
        <w:rPr>
          <w:spacing w:val="0"/>
          <w:kern w:val="0"/>
          <w:sz w:val="26"/>
          <w:szCs w:val="26"/>
        </w:rPr>
      </w:pPr>
    </w:p>
    <w:p w:rsidR="00603A03" w:rsidRPr="00A143DA" w:rsidRDefault="001F4DDF" w:rsidP="00916DFE">
      <w:pPr>
        <w:pStyle w:val="a3"/>
        <w:spacing w:after="0" w:line="240" w:lineRule="auto"/>
        <w:rPr>
          <w:spacing w:val="0"/>
          <w:kern w:val="0"/>
          <w:sz w:val="26"/>
          <w:szCs w:val="26"/>
        </w:rPr>
      </w:pPr>
      <w:r w:rsidRPr="00A143DA">
        <w:rPr>
          <w:spacing w:val="0"/>
          <w:kern w:val="0"/>
          <w:sz w:val="26"/>
          <w:szCs w:val="26"/>
        </w:rPr>
        <w:t xml:space="preserve">2. </w:t>
      </w:r>
      <w:r w:rsidR="00603A03" w:rsidRPr="00A143DA">
        <w:rPr>
          <w:spacing w:val="0"/>
          <w:kern w:val="0"/>
          <w:sz w:val="26"/>
          <w:szCs w:val="26"/>
        </w:rPr>
        <w:t>Обязанности Сторон</w:t>
      </w:r>
    </w:p>
    <w:p w:rsidR="00916DFE" w:rsidRPr="00A143DA" w:rsidRDefault="00916DFE" w:rsidP="000329DA">
      <w:pPr>
        <w:pStyle w:val="a3"/>
        <w:spacing w:after="0" w:line="240" w:lineRule="auto"/>
        <w:rPr>
          <w:spacing w:val="0"/>
          <w:kern w:val="0"/>
          <w:sz w:val="26"/>
          <w:szCs w:val="26"/>
        </w:rPr>
      </w:pPr>
    </w:p>
    <w:p w:rsidR="00603A03" w:rsidRPr="00A143DA" w:rsidRDefault="00916DFE" w:rsidP="000329DA">
      <w:pPr>
        <w:pStyle w:val="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  <w:lang w:bidi="he-IL"/>
        </w:rPr>
      </w:pPr>
      <w:r w:rsidRPr="00A143DA">
        <w:rPr>
          <w:sz w:val="26"/>
          <w:szCs w:val="26"/>
          <w:lang w:bidi="he-IL"/>
        </w:rPr>
        <w:t>2.1. </w:t>
      </w:r>
      <w:r w:rsidR="00603A03" w:rsidRPr="00A143DA">
        <w:rPr>
          <w:sz w:val="26"/>
          <w:szCs w:val="26"/>
          <w:lang w:bidi="he-IL"/>
        </w:rPr>
        <w:t>Заказчик обязан:</w:t>
      </w:r>
    </w:p>
    <w:p w:rsidR="00603A03" w:rsidRPr="00A143DA" w:rsidRDefault="00916DFE" w:rsidP="000329DA">
      <w:pPr>
        <w:pStyle w:val="3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A143DA">
        <w:rPr>
          <w:sz w:val="26"/>
          <w:szCs w:val="26"/>
        </w:rPr>
        <w:t>2.1.1. </w:t>
      </w:r>
      <w:r w:rsidR="00603A03" w:rsidRPr="00A143DA">
        <w:rPr>
          <w:sz w:val="26"/>
          <w:szCs w:val="26"/>
        </w:rPr>
        <w:t>Предоставить Автору информацию, необходимую для</w:t>
      </w:r>
      <w:r w:rsidRPr="00A143DA">
        <w:rPr>
          <w:sz w:val="26"/>
          <w:szCs w:val="26"/>
        </w:rPr>
        <w:t xml:space="preserve"> </w:t>
      </w:r>
      <w:r w:rsidR="00B95840" w:rsidRPr="00A143DA">
        <w:rPr>
          <w:sz w:val="26"/>
          <w:szCs w:val="26"/>
        </w:rPr>
        <w:t>оказания услуг</w:t>
      </w:r>
      <w:r w:rsidRPr="00A143DA">
        <w:rPr>
          <w:sz w:val="26"/>
          <w:szCs w:val="26"/>
        </w:rPr>
        <w:t>;</w:t>
      </w:r>
    </w:p>
    <w:p w:rsidR="00603A03" w:rsidRPr="00A143DA" w:rsidRDefault="00916DFE" w:rsidP="000329DA">
      <w:pPr>
        <w:pStyle w:val="3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A143DA">
        <w:rPr>
          <w:sz w:val="26"/>
          <w:szCs w:val="26"/>
        </w:rPr>
        <w:t>2.1.2. </w:t>
      </w:r>
      <w:r w:rsidR="00603A03" w:rsidRPr="00A143DA">
        <w:rPr>
          <w:sz w:val="26"/>
          <w:szCs w:val="26"/>
        </w:rPr>
        <w:t xml:space="preserve">Обеспечить доступ к ресурсам, </w:t>
      </w:r>
      <w:r w:rsidRPr="00A143DA">
        <w:rPr>
          <w:sz w:val="26"/>
          <w:szCs w:val="26"/>
        </w:rPr>
        <w:t xml:space="preserve">необходимым для </w:t>
      </w:r>
      <w:r w:rsidR="00B95840" w:rsidRPr="00A143DA">
        <w:rPr>
          <w:sz w:val="26"/>
          <w:szCs w:val="26"/>
        </w:rPr>
        <w:t>оказания услуг</w:t>
      </w:r>
      <w:r w:rsidRPr="00A143DA">
        <w:rPr>
          <w:sz w:val="26"/>
          <w:szCs w:val="26"/>
        </w:rPr>
        <w:t xml:space="preserve"> в соответствии с условиями настоящего Договора;</w:t>
      </w:r>
    </w:p>
    <w:p w:rsidR="00603A03" w:rsidRPr="00A143DA" w:rsidRDefault="00916DFE" w:rsidP="000329DA">
      <w:pPr>
        <w:pStyle w:val="3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A143DA">
        <w:rPr>
          <w:sz w:val="26"/>
          <w:szCs w:val="26"/>
        </w:rPr>
        <w:t>2.1.3. </w:t>
      </w:r>
      <w:r w:rsidR="00603A03" w:rsidRPr="00A143DA">
        <w:rPr>
          <w:sz w:val="26"/>
          <w:szCs w:val="26"/>
        </w:rPr>
        <w:t xml:space="preserve">Выплатить вознаграждение за </w:t>
      </w:r>
      <w:r w:rsidR="00B95840" w:rsidRPr="00A143DA">
        <w:rPr>
          <w:sz w:val="26"/>
          <w:szCs w:val="26"/>
        </w:rPr>
        <w:t>оказанные услуги</w:t>
      </w:r>
      <w:r w:rsidRPr="00A143DA">
        <w:rPr>
          <w:sz w:val="26"/>
          <w:szCs w:val="26"/>
        </w:rPr>
        <w:t xml:space="preserve"> в сроки и на условиях, предусмотренных настоящим Договором</w:t>
      </w:r>
      <w:r w:rsidR="00603A03" w:rsidRPr="00A143DA">
        <w:rPr>
          <w:sz w:val="26"/>
          <w:szCs w:val="26"/>
        </w:rPr>
        <w:t>.</w:t>
      </w:r>
    </w:p>
    <w:p w:rsidR="00603A03" w:rsidRPr="00A143DA" w:rsidRDefault="00916DFE" w:rsidP="000329DA">
      <w:pPr>
        <w:pStyle w:val="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A143DA">
        <w:rPr>
          <w:sz w:val="26"/>
          <w:szCs w:val="26"/>
        </w:rPr>
        <w:t>2.2. Автор обязан создать и передать Заказчику информационно-методические материалы</w:t>
      </w:r>
      <w:r w:rsidR="00980515" w:rsidRPr="00A143DA">
        <w:rPr>
          <w:sz w:val="26"/>
          <w:szCs w:val="26"/>
        </w:rPr>
        <w:t xml:space="preserve"> в соответствии с дополнительными соглашениями</w:t>
      </w:r>
      <w:r w:rsidRPr="00A143DA">
        <w:rPr>
          <w:sz w:val="26"/>
          <w:szCs w:val="26"/>
        </w:rPr>
        <w:t xml:space="preserve"> к настоящему Договору. </w:t>
      </w:r>
      <w:r w:rsidR="00603A03" w:rsidRPr="00A143DA">
        <w:rPr>
          <w:sz w:val="26"/>
          <w:szCs w:val="26"/>
        </w:rPr>
        <w:t xml:space="preserve">Одновременно с передачей </w:t>
      </w:r>
      <w:r w:rsidRPr="00A143DA">
        <w:rPr>
          <w:sz w:val="26"/>
          <w:szCs w:val="26"/>
        </w:rPr>
        <w:t>материалов</w:t>
      </w:r>
      <w:r w:rsidR="00603A03" w:rsidRPr="00A143DA">
        <w:rPr>
          <w:sz w:val="26"/>
          <w:szCs w:val="26"/>
        </w:rPr>
        <w:t xml:space="preserve"> Автор передает Заказчику исключительное право на </w:t>
      </w:r>
      <w:r w:rsidR="0045457C">
        <w:rPr>
          <w:sz w:val="26"/>
          <w:szCs w:val="26"/>
        </w:rPr>
        <w:t xml:space="preserve">опубликование, тиражирование, распространение экземпляров (реализацию) и иные виды использования </w:t>
      </w:r>
      <w:r w:rsidR="00603A03" w:rsidRPr="00A143DA">
        <w:rPr>
          <w:sz w:val="26"/>
          <w:szCs w:val="26"/>
        </w:rPr>
        <w:t>созданны</w:t>
      </w:r>
      <w:r w:rsidR="0045457C">
        <w:rPr>
          <w:sz w:val="26"/>
          <w:szCs w:val="26"/>
        </w:rPr>
        <w:t>х</w:t>
      </w:r>
      <w:r w:rsidRPr="00A143DA">
        <w:rPr>
          <w:sz w:val="26"/>
          <w:szCs w:val="26"/>
        </w:rPr>
        <w:t xml:space="preserve"> материал</w:t>
      </w:r>
      <w:r w:rsidR="0045457C">
        <w:rPr>
          <w:sz w:val="26"/>
          <w:szCs w:val="26"/>
        </w:rPr>
        <w:t>ов</w:t>
      </w:r>
      <w:r w:rsidR="002972BC">
        <w:rPr>
          <w:sz w:val="26"/>
          <w:szCs w:val="26"/>
        </w:rPr>
        <w:t xml:space="preserve"> для бумажного издания и электронных версий, представленных в различных программных средах, в том числе с использованием Интернет-сайтов Заказчика</w:t>
      </w:r>
      <w:r w:rsidR="00603A03" w:rsidRPr="00A143DA">
        <w:rPr>
          <w:sz w:val="26"/>
          <w:szCs w:val="26"/>
        </w:rPr>
        <w:t>.</w:t>
      </w:r>
    </w:p>
    <w:p w:rsidR="000329DA" w:rsidRPr="00A143DA" w:rsidRDefault="000329DA" w:rsidP="000329DA">
      <w:pPr>
        <w:pStyle w:val="a3"/>
        <w:spacing w:after="0" w:line="240" w:lineRule="auto"/>
        <w:rPr>
          <w:spacing w:val="0"/>
          <w:kern w:val="0"/>
          <w:sz w:val="26"/>
          <w:szCs w:val="26"/>
        </w:rPr>
      </w:pPr>
    </w:p>
    <w:p w:rsidR="000329DA" w:rsidRPr="00A143DA" w:rsidRDefault="000329DA" w:rsidP="000329DA">
      <w:pPr>
        <w:pStyle w:val="a3"/>
        <w:spacing w:after="0" w:line="240" w:lineRule="auto"/>
        <w:rPr>
          <w:spacing w:val="0"/>
          <w:kern w:val="0"/>
          <w:sz w:val="26"/>
          <w:szCs w:val="26"/>
        </w:rPr>
      </w:pPr>
      <w:r w:rsidRPr="00A143DA">
        <w:rPr>
          <w:spacing w:val="0"/>
          <w:kern w:val="0"/>
          <w:sz w:val="26"/>
          <w:szCs w:val="26"/>
        </w:rPr>
        <w:t>3. порядок приемки и оплаты работ</w:t>
      </w:r>
    </w:p>
    <w:p w:rsidR="000329DA" w:rsidRPr="00A143DA" w:rsidRDefault="000329DA" w:rsidP="000329DA">
      <w:pPr>
        <w:pStyle w:val="a3"/>
        <w:spacing w:after="0" w:line="240" w:lineRule="auto"/>
        <w:rPr>
          <w:spacing w:val="0"/>
          <w:kern w:val="0"/>
          <w:sz w:val="26"/>
          <w:szCs w:val="26"/>
        </w:rPr>
      </w:pPr>
    </w:p>
    <w:p w:rsidR="008C7BF3" w:rsidRPr="00A143DA" w:rsidRDefault="008C7BF3" w:rsidP="002653B8">
      <w:pPr>
        <w:pStyle w:val="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A143DA">
        <w:rPr>
          <w:sz w:val="26"/>
          <w:szCs w:val="26"/>
        </w:rPr>
        <w:t xml:space="preserve">3.1. Автор </w:t>
      </w:r>
      <w:r w:rsidR="000E59E1">
        <w:rPr>
          <w:sz w:val="26"/>
          <w:szCs w:val="26"/>
        </w:rPr>
        <w:t>оказывает</w:t>
      </w:r>
      <w:r w:rsidRPr="00A143DA">
        <w:rPr>
          <w:sz w:val="26"/>
          <w:szCs w:val="26"/>
        </w:rPr>
        <w:t xml:space="preserve"> Заказчику </w:t>
      </w:r>
      <w:r w:rsidR="000E59E1">
        <w:rPr>
          <w:sz w:val="26"/>
          <w:szCs w:val="26"/>
        </w:rPr>
        <w:t>услуги</w:t>
      </w:r>
      <w:r w:rsidRPr="00A143DA">
        <w:rPr>
          <w:sz w:val="26"/>
          <w:szCs w:val="26"/>
        </w:rPr>
        <w:t xml:space="preserve"> в сроки, определяемые дополнительными соглашениями к настоящему Договору.</w:t>
      </w:r>
    </w:p>
    <w:p w:rsidR="008C7BF3" w:rsidRPr="00A143DA" w:rsidRDefault="008C7BF3" w:rsidP="002653B8">
      <w:pPr>
        <w:pStyle w:val="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A143DA">
        <w:rPr>
          <w:sz w:val="26"/>
          <w:szCs w:val="26"/>
        </w:rPr>
        <w:t xml:space="preserve">3.2. Заказчик не позднее </w:t>
      </w:r>
      <w:r w:rsidR="00B95840" w:rsidRPr="00A143DA">
        <w:rPr>
          <w:sz w:val="26"/>
          <w:szCs w:val="26"/>
        </w:rPr>
        <w:t>5 (</w:t>
      </w:r>
      <w:r w:rsidRPr="00A143DA">
        <w:rPr>
          <w:sz w:val="26"/>
          <w:szCs w:val="26"/>
        </w:rPr>
        <w:t>пяти</w:t>
      </w:r>
      <w:r w:rsidR="00B95840" w:rsidRPr="00A143DA">
        <w:rPr>
          <w:sz w:val="26"/>
          <w:szCs w:val="26"/>
        </w:rPr>
        <w:t>)</w:t>
      </w:r>
      <w:r w:rsidRPr="00A143DA">
        <w:rPr>
          <w:sz w:val="26"/>
          <w:szCs w:val="26"/>
        </w:rPr>
        <w:t xml:space="preserve"> рабочих дней с момента передачи Автором </w:t>
      </w:r>
      <w:r w:rsidR="000E59E1">
        <w:rPr>
          <w:sz w:val="26"/>
          <w:szCs w:val="26"/>
        </w:rPr>
        <w:t xml:space="preserve">созданных им информационно-методических </w:t>
      </w:r>
      <w:r w:rsidRPr="00A143DA">
        <w:rPr>
          <w:sz w:val="26"/>
          <w:szCs w:val="26"/>
        </w:rPr>
        <w:t xml:space="preserve">материалов обязуется рассмотреть и принять </w:t>
      </w:r>
      <w:r w:rsidR="005B729D" w:rsidRPr="00A143DA">
        <w:rPr>
          <w:sz w:val="26"/>
          <w:szCs w:val="26"/>
        </w:rPr>
        <w:t>оказанные услуги</w:t>
      </w:r>
      <w:r w:rsidRPr="00A143DA">
        <w:rPr>
          <w:sz w:val="26"/>
          <w:szCs w:val="26"/>
        </w:rPr>
        <w:t xml:space="preserve"> либо направить Автору мотивированный отказ от </w:t>
      </w:r>
      <w:r w:rsidR="005B729D" w:rsidRPr="00A143DA">
        <w:rPr>
          <w:sz w:val="26"/>
          <w:szCs w:val="26"/>
        </w:rPr>
        <w:t xml:space="preserve">их </w:t>
      </w:r>
      <w:r w:rsidRPr="00A143DA">
        <w:rPr>
          <w:sz w:val="26"/>
          <w:szCs w:val="26"/>
        </w:rPr>
        <w:t xml:space="preserve">принятия. В случае обнаружения недостатков </w:t>
      </w:r>
      <w:r w:rsidR="00B95840" w:rsidRPr="00A143DA">
        <w:rPr>
          <w:sz w:val="26"/>
          <w:szCs w:val="26"/>
        </w:rPr>
        <w:t>в переданных материалах С</w:t>
      </w:r>
      <w:r w:rsidRPr="00A143DA">
        <w:rPr>
          <w:sz w:val="26"/>
          <w:szCs w:val="26"/>
        </w:rPr>
        <w:t xml:space="preserve">тороны составляют и подписывают акт </w:t>
      </w:r>
      <w:r w:rsidR="005B729D" w:rsidRPr="00A143DA">
        <w:rPr>
          <w:sz w:val="26"/>
          <w:szCs w:val="26"/>
        </w:rPr>
        <w:t>с перечнем</w:t>
      </w:r>
      <w:r w:rsidRPr="00A143DA">
        <w:rPr>
          <w:sz w:val="26"/>
          <w:szCs w:val="26"/>
        </w:rPr>
        <w:t xml:space="preserve"> необходимых доработок</w:t>
      </w:r>
      <w:r w:rsidR="005B729D" w:rsidRPr="00A143DA">
        <w:rPr>
          <w:sz w:val="26"/>
          <w:szCs w:val="26"/>
        </w:rPr>
        <w:t xml:space="preserve"> и указанием</w:t>
      </w:r>
      <w:r w:rsidRPr="00A143DA">
        <w:rPr>
          <w:sz w:val="26"/>
          <w:szCs w:val="26"/>
        </w:rPr>
        <w:t xml:space="preserve"> сроков их выполнения.</w:t>
      </w:r>
    </w:p>
    <w:p w:rsidR="008C7BF3" w:rsidRPr="00A143DA" w:rsidRDefault="005B729D" w:rsidP="002653B8">
      <w:pPr>
        <w:pStyle w:val="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A143DA">
        <w:rPr>
          <w:sz w:val="26"/>
          <w:szCs w:val="26"/>
        </w:rPr>
        <w:t>3.3. Выплата вознаграждения за оказанные услуги</w:t>
      </w:r>
      <w:r w:rsidR="00A143DA" w:rsidRPr="00A143DA">
        <w:rPr>
          <w:sz w:val="26"/>
          <w:szCs w:val="26"/>
        </w:rPr>
        <w:t xml:space="preserve"> производится Заказчиком после подписания акта сдачи-приемки путем перечисления соответствующих денежных сре</w:t>
      </w:r>
      <w:proofErr w:type="gramStart"/>
      <w:r w:rsidR="00A143DA" w:rsidRPr="00A143DA">
        <w:rPr>
          <w:sz w:val="26"/>
          <w:szCs w:val="26"/>
        </w:rPr>
        <w:t>дств в р</w:t>
      </w:r>
      <w:proofErr w:type="gramEnd"/>
      <w:r w:rsidR="00A143DA" w:rsidRPr="00A143DA">
        <w:rPr>
          <w:sz w:val="26"/>
          <w:szCs w:val="26"/>
        </w:rPr>
        <w:t>оссийских рублях банковским переводом на счет Автора.</w:t>
      </w:r>
    </w:p>
    <w:p w:rsidR="00980515" w:rsidRPr="00A143DA" w:rsidRDefault="005B729D" w:rsidP="002653B8">
      <w:pPr>
        <w:pStyle w:val="2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A143DA">
        <w:rPr>
          <w:sz w:val="26"/>
          <w:szCs w:val="26"/>
        </w:rPr>
        <w:lastRenderedPageBreak/>
        <w:t>3.4</w:t>
      </w:r>
      <w:r w:rsidR="00980515" w:rsidRPr="00A143DA">
        <w:rPr>
          <w:sz w:val="26"/>
          <w:szCs w:val="26"/>
        </w:rPr>
        <w:t>. Размер вознаграждения, выплачиваемого Заказчиком Автору</w:t>
      </w:r>
      <w:r w:rsidR="00A143DA" w:rsidRPr="00A143DA">
        <w:rPr>
          <w:sz w:val="26"/>
          <w:szCs w:val="26"/>
        </w:rPr>
        <w:t xml:space="preserve"> за оказанные услуги</w:t>
      </w:r>
      <w:r w:rsidR="00980515" w:rsidRPr="00A143DA">
        <w:rPr>
          <w:sz w:val="26"/>
          <w:szCs w:val="26"/>
        </w:rPr>
        <w:t>, определяется дополнительными соглашениями к настоящему Договору.</w:t>
      </w:r>
    </w:p>
    <w:p w:rsidR="000329DA" w:rsidRPr="00A143DA" w:rsidRDefault="000329DA" w:rsidP="00A143DA">
      <w:pPr>
        <w:spacing w:after="0" w:line="240" w:lineRule="auto"/>
        <w:rPr>
          <w:sz w:val="26"/>
          <w:szCs w:val="26"/>
        </w:rPr>
      </w:pPr>
    </w:p>
    <w:p w:rsidR="00B95840" w:rsidRPr="00A143DA" w:rsidRDefault="00A143DA" w:rsidP="00A143DA">
      <w:pPr>
        <w:pStyle w:val="0"/>
        <w:widowContro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B95840" w:rsidRPr="00A143DA">
        <w:rPr>
          <w:sz w:val="26"/>
          <w:szCs w:val="26"/>
        </w:rPr>
        <w:t>. КОНФИДЕНЦИАЛЬНОСТЬ</w:t>
      </w:r>
    </w:p>
    <w:p w:rsidR="00B95840" w:rsidRPr="00A143DA" w:rsidRDefault="00B95840" w:rsidP="00A143DA">
      <w:pPr>
        <w:pStyle w:val="ab"/>
        <w:widowControl w:val="0"/>
        <w:rPr>
          <w:sz w:val="26"/>
          <w:szCs w:val="26"/>
        </w:rPr>
      </w:pPr>
    </w:p>
    <w:p w:rsidR="00B95840" w:rsidRPr="00A143DA" w:rsidRDefault="00B95840" w:rsidP="00A143DA">
      <w:pPr>
        <w:pStyle w:val="ab"/>
        <w:widowControl w:val="0"/>
        <w:ind w:firstLine="709"/>
        <w:rPr>
          <w:sz w:val="26"/>
          <w:szCs w:val="26"/>
        </w:rPr>
      </w:pPr>
      <w:r w:rsidRPr="00A143DA">
        <w:rPr>
          <w:sz w:val="26"/>
          <w:szCs w:val="26"/>
        </w:rPr>
        <w:t>Условия настоящего Договора и дополнительных соглашений к нему являются конфиденциальными и не подлежат разглашению.</w:t>
      </w:r>
    </w:p>
    <w:p w:rsidR="00B95840" w:rsidRPr="00A143DA" w:rsidRDefault="00B95840" w:rsidP="00A143DA">
      <w:pPr>
        <w:widowControl w:val="0"/>
        <w:suppressAutoHyphens/>
        <w:spacing w:after="0" w:line="240" w:lineRule="auto"/>
        <w:rPr>
          <w:sz w:val="26"/>
          <w:szCs w:val="26"/>
        </w:rPr>
      </w:pPr>
    </w:p>
    <w:p w:rsidR="00B95840" w:rsidRPr="00A143DA" w:rsidRDefault="00A143DA" w:rsidP="00A143DA">
      <w:pPr>
        <w:widowControl w:val="0"/>
        <w:suppressAutoHyphens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B95840" w:rsidRPr="00A143DA">
        <w:rPr>
          <w:b/>
          <w:bCs/>
          <w:sz w:val="26"/>
          <w:szCs w:val="26"/>
        </w:rPr>
        <w:t>. ГАРАНТИИ</w:t>
      </w:r>
    </w:p>
    <w:p w:rsidR="00B95840" w:rsidRPr="00A143DA" w:rsidRDefault="00B95840" w:rsidP="00A143DA">
      <w:pPr>
        <w:pStyle w:val="30"/>
        <w:widowControl w:val="0"/>
        <w:rPr>
          <w:sz w:val="26"/>
          <w:szCs w:val="26"/>
        </w:rPr>
      </w:pPr>
    </w:p>
    <w:p w:rsidR="00B95840" w:rsidRPr="00A143DA" w:rsidRDefault="00A143DA" w:rsidP="00A143DA">
      <w:pPr>
        <w:pStyle w:val="30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5.1. Автор</w:t>
      </w:r>
      <w:r w:rsidR="00B95840" w:rsidRPr="00A143DA">
        <w:rPr>
          <w:sz w:val="26"/>
          <w:szCs w:val="26"/>
        </w:rPr>
        <w:t xml:space="preserve"> гарантирует отсутствие </w:t>
      </w:r>
      <w:proofErr w:type="gramStart"/>
      <w:r w:rsidR="00B95840" w:rsidRPr="00A143DA">
        <w:rPr>
          <w:sz w:val="26"/>
          <w:szCs w:val="26"/>
        </w:rPr>
        <w:t>у третьих лиц оснований для претензий в связи с нарушением их прав на интеллектуальную собственность</w:t>
      </w:r>
      <w:proofErr w:type="gramEnd"/>
      <w:r w:rsidR="00B95840" w:rsidRPr="00A143DA">
        <w:rPr>
          <w:sz w:val="26"/>
          <w:szCs w:val="26"/>
        </w:rPr>
        <w:t xml:space="preserve">, относящуюся к </w:t>
      </w:r>
      <w:r>
        <w:rPr>
          <w:sz w:val="26"/>
          <w:szCs w:val="26"/>
        </w:rPr>
        <w:t>информационно-методическим материалам, переданным Автором Заказчику в соответствии с условиями настоящего Договора</w:t>
      </w:r>
      <w:r w:rsidR="00B95840" w:rsidRPr="00A143DA">
        <w:rPr>
          <w:sz w:val="26"/>
          <w:szCs w:val="26"/>
        </w:rPr>
        <w:t>.</w:t>
      </w:r>
    </w:p>
    <w:p w:rsidR="00B95840" w:rsidRPr="00A143DA" w:rsidRDefault="00A143DA" w:rsidP="00A143DA">
      <w:pPr>
        <w:pStyle w:val="ab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5.2. </w:t>
      </w:r>
      <w:proofErr w:type="gramStart"/>
      <w:r w:rsidR="00B95840" w:rsidRPr="00A143DA">
        <w:rPr>
          <w:sz w:val="26"/>
          <w:szCs w:val="26"/>
        </w:rPr>
        <w:t xml:space="preserve">В случае возбуждения против </w:t>
      </w:r>
      <w:r>
        <w:rPr>
          <w:sz w:val="26"/>
          <w:szCs w:val="26"/>
        </w:rPr>
        <w:t>Заказчик</w:t>
      </w:r>
      <w:r w:rsidR="00B95840" w:rsidRPr="00A143DA">
        <w:rPr>
          <w:sz w:val="26"/>
          <w:szCs w:val="26"/>
        </w:rPr>
        <w:t xml:space="preserve">а судебного дела со стороны третьих лиц, основанного на утверждении о нарушении их прав на интеллектуальную собственность, относящуюся к </w:t>
      </w:r>
      <w:r>
        <w:rPr>
          <w:sz w:val="26"/>
          <w:szCs w:val="26"/>
        </w:rPr>
        <w:t xml:space="preserve">информационно-методическим материалам, переданным Автором Заказчику в соответствии с условиями настоящего Договора, Автор </w:t>
      </w:r>
      <w:r w:rsidR="00B95840" w:rsidRPr="00A143DA">
        <w:rPr>
          <w:sz w:val="26"/>
          <w:szCs w:val="26"/>
        </w:rPr>
        <w:t xml:space="preserve">обязуется выступить в судебных органах на стороне </w:t>
      </w:r>
      <w:r>
        <w:rPr>
          <w:sz w:val="26"/>
          <w:szCs w:val="26"/>
        </w:rPr>
        <w:t>Заказчика</w:t>
      </w:r>
      <w:r w:rsidR="00B95840" w:rsidRPr="00A143DA">
        <w:rPr>
          <w:sz w:val="26"/>
          <w:szCs w:val="26"/>
        </w:rPr>
        <w:t xml:space="preserve">, предоставить всю имеющуюся у него необходимую информацию и компенсировать </w:t>
      </w:r>
      <w:r>
        <w:rPr>
          <w:sz w:val="26"/>
          <w:szCs w:val="26"/>
        </w:rPr>
        <w:t>Заказчик</w:t>
      </w:r>
      <w:r w:rsidR="00B95840" w:rsidRPr="00A143DA">
        <w:rPr>
          <w:sz w:val="26"/>
          <w:szCs w:val="26"/>
        </w:rPr>
        <w:t>у связанные с этим убытки и судебно-процессуальные расходы.</w:t>
      </w:r>
      <w:proofErr w:type="gramEnd"/>
    </w:p>
    <w:p w:rsidR="00B95840" w:rsidRPr="00A143DA" w:rsidRDefault="00B95840" w:rsidP="00A143DA">
      <w:pPr>
        <w:widowControl w:val="0"/>
        <w:suppressAutoHyphens/>
        <w:spacing w:after="0" w:line="240" w:lineRule="auto"/>
        <w:jc w:val="center"/>
        <w:rPr>
          <w:b/>
          <w:bCs/>
          <w:sz w:val="26"/>
          <w:szCs w:val="26"/>
        </w:rPr>
      </w:pPr>
    </w:p>
    <w:p w:rsidR="00B95840" w:rsidRPr="00A143DA" w:rsidRDefault="00A143DA" w:rsidP="00A143DA">
      <w:pPr>
        <w:widowControl w:val="0"/>
        <w:suppressAutoHyphens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B95840" w:rsidRPr="00A143DA">
        <w:rPr>
          <w:b/>
          <w:bCs/>
          <w:sz w:val="26"/>
          <w:szCs w:val="26"/>
        </w:rPr>
        <w:t>. ОТВЕТСТВЕННОСТЬ СТОРОН</w:t>
      </w:r>
    </w:p>
    <w:p w:rsidR="00B95840" w:rsidRPr="00A143DA" w:rsidRDefault="00B95840" w:rsidP="00A143DA">
      <w:pPr>
        <w:pStyle w:val="30"/>
        <w:widowControl w:val="0"/>
        <w:rPr>
          <w:sz w:val="26"/>
          <w:szCs w:val="26"/>
        </w:rPr>
      </w:pPr>
    </w:p>
    <w:p w:rsidR="00B95840" w:rsidRPr="00A143DA" w:rsidRDefault="00B95840" w:rsidP="00A143DA">
      <w:pPr>
        <w:pStyle w:val="30"/>
        <w:widowControl w:val="0"/>
        <w:ind w:firstLine="709"/>
        <w:rPr>
          <w:sz w:val="26"/>
          <w:szCs w:val="26"/>
        </w:rPr>
      </w:pPr>
      <w:r w:rsidRPr="00A143DA">
        <w:rPr>
          <w:sz w:val="26"/>
          <w:szCs w:val="26"/>
        </w:rPr>
        <w:t xml:space="preserve">За невыполнение или ненадлежащее выполнение обязательств по настоящему Договору </w:t>
      </w:r>
      <w:r w:rsidR="00A143DA">
        <w:rPr>
          <w:sz w:val="26"/>
          <w:szCs w:val="26"/>
        </w:rPr>
        <w:t>Стороны</w:t>
      </w:r>
      <w:r w:rsidRPr="00A143DA">
        <w:rPr>
          <w:sz w:val="26"/>
          <w:szCs w:val="26"/>
        </w:rPr>
        <w:t xml:space="preserve"> несут имущественную и иную юридическую ответственность в соответствии с законодательством Российской Федерации и международными соглашениями.</w:t>
      </w:r>
    </w:p>
    <w:p w:rsidR="00B95840" w:rsidRPr="00A143DA" w:rsidRDefault="00B95840" w:rsidP="00A143DA">
      <w:pPr>
        <w:widowControl w:val="0"/>
        <w:suppressAutoHyphens/>
        <w:spacing w:after="0" w:line="240" w:lineRule="auto"/>
        <w:jc w:val="center"/>
        <w:rPr>
          <w:b/>
          <w:bCs/>
          <w:sz w:val="26"/>
          <w:szCs w:val="26"/>
        </w:rPr>
      </w:pPr>
    </w:p>
    <w:p w:rsidR="00B95840" w:rsidRPr="00A143DA" w:rsidRDefault="00A143DA" w:rsidP="00A143DA">
      <w:pPr>
        <w:widowControl w:val="0"/>
        <w:suppressAutoHyphens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B95840" w:rsidRPr="00A143DA">
        <w:rPr>
          <w:b/>
          <w:bCs/>
          <w:sz w:val="26"/>
          <w:szCs w:val="26"/>
        </w:rPr>
        <w:t>. РАЗРЕШЕНИЕ СПОРОВ</w:t>
      </w:r>
    </w:p>
    <w:p w:rsidR="00B95840" w:rsidRPr="00A143DA" w:rsidRDefault="00B95840" w:rsidP="00A143DA">
      <w:pPr>
        <w:widowControl w:val="0"/>
        <w:suppressAutoHyphens/>
        <w:spacing w:after="0" w:line="240" w:lineRule="auto"/>
        <w:ind w:firstLine="720"/>
        <w:rPr>
          <w:sz w:val="26"/>
          <w:szCs w:val="26"/>
        </w:rPr>
      </w:pPr>
    </w:p>
    <w:p w:rsidR="00B95840" w:rsidRPr="00A143DA" w:rsidRDefault="00A143DA" w:rsidP="00A143DA">
      <w:pPr>
        <w:pStyle w:val="30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B95840" w:rsidRPr="00A143DA">
        <w:rPr>
          <w:sz w:val="26"/>
          <w:szCs w:val="26"/>
        </w:rPr>
        <w:t>.1. Споры и разногласия между Сторонами, связанные с действием настоящего Договора, будут по возможности разрешаться путем переговоров.</w:t>
      </w:r>
    </w:p>
    <w:p w:rsidR="00B95840" w:rsidRPr="00A143DA" w:rsidRDefault="00A143DA" w:rsidP="00A143DA">
      <w:pPr>
        <w:pStyle w:val="30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B95840" w:rsidRPr="00A143DA">
        <w:rPr>
          <w:sz w:val="26"/>
          <w:szCs w:val="26"/>
        </w:rPr>
        <w:t xml:space="preserve">.2. В случае невозможности разрешения споров путем переговоров Стороны </w:t>
      </w:r>
      <w:r w:rsidR="00614ED9">
        <w:rPr>
          <w:sz w:val="26"/>
          <w:szCs w:val="26"/>
        </w:rPr>
        <w:t>решают их в порядке, установленном законодательством Российской Федерации</w:t>
      </w:r>
      <w:r w:rsidR="00B95840" w:rsidRPr="00A143DA">
        <w:rPr>
          <w:sz w:val="26"/>
          <w:szCs w:val="26"/>
        </w:rPr>
        <w:t>.</w:t>
      </w:r>
    </w:p>
    <w:p w:rsidR="00B95840" w:rsidRPr="00A143DA" w:rsidRDefault="00B95840" w:rsidP="00A143DA">
      <w:pPr>
        <w:pStyle w:val="30"/>
        <w:widowControl w:val="0"/>
        <w:ind w:firstLine="567"/>
        <w:rPr>
          <w:sz w:val="26"/>
          <w:szCs w:val="26"/>
        </w:rPr>
      </w:pPr>
    </w:p>
    <w:p w:rsidR="00B95840" w:rsidRPr="00A143DA" w:rsidRDefault="00A143DA" w:rsidP="00A143DA">
      <w:pPr>
        <w:widowControl w:val="0"/>
        <w:suppressAutoHyphens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B95840" w:rsidRPr="00A143DA">
        <w:rPr>
          <w:b/>
          <w:bCs/>
          <w:sz w:val="26"/>
          <w:szCs w:val="26"/>
        </w:rPr>
        <w:t>. ОБСТОЯТЕЛЬСТВА НЕПРЕОДОЛИМОЙ СИЛЫ</w:t>
      </w:r>
    </w:p>
    <w:p w:rsidR="00B95840" w:rsidRPr="00A143DA" w:rsidRDefault="00B95840" w:rsidP="00A143DA">
      <w:pPr>
        <w:widowControl w:val="0"/>
        <w:suppressAutoHyphens/>
        <w:spacing w:after="0" w:line="240" w:lineRule="auto"/>
        <w:jc w:val="center"/>
        <w:rPr>
          <w:b/>
          <w:bCs/>
          <w:sz w:val="26"/>
          <w:szCs w:val="26"/>
        </w:rPr>
      </w:pPr>
    </w:p>
    <w:p w:rsidR="00B95840" w:rsidRPr="00A143DA" w:rsidRDefault="00A143DA" w:rsidP="00A143DA">
      <w:pPr>
        <w:widowControl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B95840" w:rsidRPr="00A143DA">
        <w:rPr>
          <w:sz w:val="26"/>
          <w:szCs w:val="26"/>
        </w:rPr>
        <w:t>.1. 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обстоятельствами, не подлежащими разумному контролю.</w:t>
      </w:r>
    </w:p>
    <w:p w:rsidR="00B95840" w:rsidRPr="00A143DA" w:rsidRDefault="000E59E1" w:rsidP="00A143DA">
      <w:pPr>
        <w:widowControl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B95840" w:rsidRPr="00A143DA">
        <w:rPr>
          <w:sz w:val="26"/>
          <w:szCs w:val="26"/>
        </w:rPr>
        <w:t>.2. Сторона, которая не в состоянии выполнить свои обязательства по настоящему Договору, незамедлительно информирует другую Сторону о начале и прекращении указанных выше обстоятельств, но в любом случае не позднее 14 (четырнадцати)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B95840" w:rsidRPr="00A143DA" w:rsidRDefault="000E59E1" w:rsidP="000E59E1">
      <w:pPr>
        <w:widowControl w:val="0"/>
        <w:suppressAutoHyphens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9</w:t>
      </w:r>
      <w:r w:rsidR="00B95840" w:rsidRPr="00A143DA">
        <w:rPr>
          <w:b/>
          <w:bCs/>
          <w:sz w:val="26"/>
          <w:szCs w:val="26"/>
        </w:rPr>
        <w:t>. СРОК ДЕЙСТВИЯ И УСЛОВИЯ РАСТОРЖЕНИЯ ДОГОВОРА</w:t>
      </w:r>
    </w:p>
    <w:p w:rsidR="00B95840" w:rsidRPr="00A143DA" w:rsidRDefault="00B95840" w:rsidP="000E59E1">
      <w:pPr>
        <w:pStyle w:val="ab"/>
        <w:widowControl w:val="0"/>
        <w:rPr>
          <w:sz w:val="26"/>
          <w:szCs w:val="26"/>
        </w:rPr>
      </w:pPr>
    </w:p>
    <w:p w:rsidR="00B95840" w:rsidRPr="00A143DA" w:rsidRDefault="000E59E1" w:rsidP="000E59E1">
      <w:pPr>
        <w:pStyle w:val="ab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B95840" w:rsidRPr="00A143DA">
        <w:rPr>
          <w:sz w:val="26"/>
          <w:szCs w:val="26"/>
        </w:rPr>
        <w:t xml:space="preserve">.1. Настоящий Договор вступает в силу с момента его подписания обеими Сторонами и действует </w:t>
      </w:r>
      <w:r>
        <w:rPr>
          <w:sz w:val="26"/>
          <w:szCs w:val="26"/>
        </w:rPr>
        <w:t>до исполнения Сторонами своих обязательств.</w:t>
      </w:r>
    </w:p>
    <w:p w:rsidR="00B95840" w:rsidRPr="00A143DA" w:rsidRDefault="000E59E1" w:rsidP="000E59E1">
      <w:pPr>
        <w:pStyle w:val="ab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B95840" w:rsidRPr="00A143DA">
        <w:rPr>
          <w:sz w:val="26"/>
          <w:szCs w:val="26"/>
        </w:rPr>
        <w:t xml:space="preserve">.2. Настоящий </w:t>
      </w:r>
      <w:proofErr w:type="gramStart"/>
      <w:r w:rsidR="00B95840" w:rsidRPr="00A143DA">
        <w:rPr>
          <w:sz w:val="26"/>
          <w:szCs w:val="26"/>
        </w:rPr>
        <w:t>Договор</w:t>
      </w:r>
      <w:proofErr w:type="gramEnd"/>
      <w:r w:rsidR="00B95840" w:rsidRPr="00A143DA">
        <w:rPr>
          <w:sz w:val="26"/>
          <w:szCs w:val="26"/>
        </w:rPr>
        <w:t xml:space="preserve"> может быть расторгнут по соглашению Сторон, совершенному в письменной форме.</w:t>
      </w:r>
    </w:p>
    <w:p w:rsidR="00B95840" w:rsidRPr="00A143DA" w:rsidRDefault="000E59E1" w:rsidP="000E59E1">
      <w:pPr>
        <w:pStyle w:val="ab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B95840" w:rsidRPr="00A143DA">
        <w:rPr>
          <w:sz w:val="26"/>
          <w:szCs w:val="26"/>
        </w:rPr>
        <w:t xml:space="preserve">.3. Стороны имеют право в одностороннем порядке расторгнуть настоящий Договор в случае невыполнения или ненадлежащего выполнения другой Стороной своих обязательств по настоящему Договору в течение 30 (тридцати) дней </w:t>
      </w:r>
      <w:proofErr w:type="gramStart"/>
      <w:r w:rsidR="00B95840" w:rsidRPr="00A143DA">
        <w:rPr>
          <w:sz w:val="26"/>
          <w:szCs w:val="26"/>
        </w:rPr>
        <w:t>с даты направления</w:t>
      </w:r>
      <w:proofErr w:type="gramEnd"/>
      <w:r w:rsidR="00B95840" w:rsidRPr="00A143DA">
        <w:rPr>
          <w:sz w:val="26"/>
          <w:szCs w:val="26"/>
        </w:rPr>
        <w:t xml:space="preserve"> письменного уведомления.</w:t>
      </w:r>
    </w:p>
    <w:p w:rsidR="00B95840" w:rsidRPr="00A143DA" w:rsidRDefault="00B95840" w:rsidP="000E59E1">
      <w:pPr>
        <w:widowControl w:val="0"/>
        <w:suppressAutoHyphens/>
        <w:spacing w:after="0" w:line="240" w:lineRule="auto"/>
        <w:rPr>
          <w:sz w:val="26"/>
          <w:szCs w:val="26"/>
        </w:rPr>
      </w:pPr>
    </w:p>
    <w:p w:rsidR="00B95840" w:rsidRPr="00A143DA" w:rsidRDefault="00B95840" w:rsidP="000E59E1">
      <w:pPr>
        <w:pStyle w:val="0"/>
        <w:widowControl w:val="0"/>
        <w:rPr>
          <w:sz w:val="26"/>
          <w:szCs w:val="26"/>
        </w:rPr>
      </w:pPr>
      <w:r w:rsidRPr="00A143DA">
        <w:rPr>
          <w:sz w:val="26"/>
          <w:szCs w:val="26"/>
        </w:rPr>
        <w:t>1</w:t>
      </w:r>
      <w:r w:rsidR="000E59E1">
        <w:rPr>
          <w:sz w:val="26"/>
          <w:szCs w:val="26"/>
        </w:rPr>
        <w:t>0</w:t>
      </w:r>
      <w:r w:rsidRPr="00A143DA">
        <w:rPr>
          <w:sz w:val="26"/>
          <w:szCs w:val="26"/>
        </w:rPr>
        <w:t>. прочие условия</w:t>
      </w:r>
    </w:p>
    <w:p w:rsidR="00B95840" w:rsidRPr="00A143DA" w:rsidRDefault="00B95840" w:rsidP="000E59E1">
      <w:pPr>
        <w:pStyle w:val="20"/>
        <w:widowControl w:val="0"/>
        <w:ind w:firstLine="547"/>
        <w:rPr>
          <w:sz w:val="26"/>
          <w:szCs w:val="26"/>
        </w:rPr>
      </w:pPr>
    </w:p>
    <w:p w:rsidR="00B95840" w:rsidRPr="00A143DA" w:rsidRDefault="00B95840" w:rsidP="000E59E1">
      <w:pPr>
        <w:pStyle w:val="20"/>
        <w:widowControl w:val="0"/>
        <w:ind w:firstLine="709"/>
        <w:rPr>
          <w:sz w:val="26"/>
          <w:szCs w:val="26"/>
        </w:rPr>
      </w:pPr>
      <w:r w:rsidRPr="00A143DA">
        <w:rPr>
          <w:sz w:val="26"/>
          <w:szCs w:val="26"/>
        </w:rPr>
        <w:t>1</w:t>
      </w:r>
      <w:r w:rsidR="000E59E1">
        <w:rPr>
          <w:sz w:val="26"/>
          <w:szCs w:val="26"/>
        </w:rPr>
        <w:t>0</w:t>
      </w:r>
      <w:r w:rsidRPr="00A143DA">
        <w:rPr>
          <w:sz w:val="26"/>
          <w:szCs w:val="26"/>
        </w:rPr>
        <w:t>.</w:t>
      </w:r>
      <w:r w:rsidR="000E59E1">
        <w:rPr>
          <w:sz w:val="26"/>
          <w:szCs w:val="26"/>
        </w:rPr>
        <w:t>1</w:t>
      </w:r>
      <w:r w:rsidRPr="00A143DA">
        <w:rPr>
          <w:sz w:val="26"/>
          <w:szCs w:val="26"/>
        </w:rPr>
        <w:t>. Приложения, изменения и дополнения к настоящему Договору, являются его неотъемлемой частью, оформляются письменно в двух экземплярах и подписываются обеими Сторонами.</w:t>
      </w:r>
    </w:p>
    <w:p w:rsidR="00B95840" w:rsidRPr="00A143DA" w:rsidRDefault="00B95840" w:rsidP="000E59E1">
      <w:pPr>
        <w:pStyle w:val="20"/>
        <w:widowControl w:val="0"/>
        <w:ind w:firstLine="709"/>
        <w:rPr>
          <w:sz w:val="26"/>
          <w:szCs w:val="26"/>
        </w:rPr>
      </w:pPr>
      <w:r w:rsidRPr="00A143DA">
        <w:rPr>
          <w:sz w:val="26"/>
          <w:szCs w:val="26"/>
        </w:rPr>
        <w:t>1</w:t>
      </w:r>
      <w:r w:rsidR="000E59E1">
        <w:rPr>
          <w:sz w:val="26"/>
          <w:szCs w:val="26"/>
        </w:rPr>
        <w:t>0</w:t>
      </w:r>
      <w:r w:rsidRPr="00A143DA">
        <w:rPr>
          <w:sz w:val="26"/>
          <w:szCs w:val="26"/>
        </w:rPr>
        <w:t>.</w:t>
      </w:r>
      <w:r w:rsidR="000E59E1">
        <w:rPr>
          <w:sz w:val="26"/>
          <w:szCs w:val="26"/>
        </w:rPr>
        <w:t>2</w:t>
      </w:r>
      <w:r w:rsidRPr="00A143DA">
        <w:rPr>
          <w:sz w:val="26"/>
          <w:szCs w:val="26"/>
        </w:rPr>
        <w:t>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95840" w:rsidRPr="00A143DA" w:rsidRDefault="00B95840" w:rsidP="00B95840">
      <w:pPr>
        <w:pStyle w:val="20"/>
        <w:widowControl w:val="0"/>
        <w:ind w:firstLine="510"/>
        <w:jc w:val="center"/>
        <w:rPr>
          <w:b/>
          <w:sz w:val="26"/>
          <w:szCs w:val="26"/>
        </w:rPr>
      </w:pPr>
    </w:p>
    <w:p w:rsidR="00B95840" w:rsidRPr="00A143DA" w:rsidRDefault="000E59E1" w:rsidP="00B95840">
      <w:pPr>
        <w:pStyle w:val="20"/>
        <w:widowControl w:val="0"/>
        <w:ind w:firstLine="5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B95840" w:rsidRPr="00A143DA">
        <w:rPr>
          <w:b/>
          <w:sz w:val="26"/>
          <w:szCs w:val="26"/>
        </w:rPr>
        <w:t>. АДРЕСА И РЕКВИЗИТЫ СТОРОН</w:t>
      </w:r>
    </w:p>
    <w:p w:rsidR="00B95840" w:rsidRPr="00A143DA" w:rsidRDefault="00B95840" w:rsidP="00B95840">
      <w:pPr>
        <w:widowControl w:val="0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678"/>
        <w:gridCol w:w="284"/>
      </w:tblGrid>
      <w:tr w:rsidR="00B95840" w:rsidRPr="00A143DA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840" w:rsidRPr="00A143DA" w:rsidRDefault="000E59E1" w:rsidP="000E59E1">
            <w:pPr>
              <w:widowControl w:val="0"/>
              <w:spacing w:after="0" w:line="240" w:lineRule="auto"/>
              <w:ind w:left="-108" w:right="34" w:firstLine="0"/>
              <w:rPr>
                <w:b/>
                <w:bCs/>
                <w:cap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АВТОР</w:t>
            </w:r>
            <w:r w:rsidR="00B95840" w:rsidRPr="00A143DA">
              <w:rPr>
                <w:b/>
                <w:bCs/>
                <w:caps/>
                <w:sz w:val="26"/>
                <w:szCs w:val="26"/>
              </w:rPr>
              <w:t>:</w:t>
            </w:r>
          </w:p>
          <w:p w:rsidR="00B95840" w:rsidRPr="00A143DA" w:rsidRDefault="00B95840" w:rsidP="000E59E1">
            <w:pPr>
              <w:widowControl w:val="0"/>
              <w:spacing w:after="0" w:line="240" w:lineRule="auto"/>
              <w:ind w:right="34" w:firstLine="0"/>
              <w:rPr>
                <w:b/>
                <w:bCs/>
                <w:caps/>
                <w:sz w:val="26"/>
                <w:szCs w:val="26"/>
              </w:rPr>
            </w:pPr>
          </w:p>
          <w:p w:rsidR="00B95840" w:rsidRPr="00A143DA" w:rsidRDefault="00B95840" w:rsidP="000E59E1">
            <w:pPr>
              <w:pStyle w:val="ac"/>
              <w:widowControl w:val="0"/>
              <w:ind w:left="-108" w:right="34"/>
              <w:rPr>
                <w:sz w:val="26"/>
                <w:szCs w:val="26"/>
                <w:lang w:val="en-US"/>
              </w:rPr>
            </w:pPr>
            <w:r w:rsidRPr="00A143DA">
              <w:rPr>
                <w:sz w:val="26"/>
                <w:szCs w:val="26"/>
              </w:rPr>
              <w:t>________________________________</w:t>
            </w:r>
          </w:p>
          <w:p w:rsidR="00B95840" w:rsidRPr="00A143DA" w:rsidRDefault="00B95840" w:rsidP="000E59E1">
            <w:pPr>
              <w:pStyle w:val="ac"/>
              <w:widowControl w:val="0"/>
              <w:ind w:left="-108" w:right="34"/>
              <w:rPr>
                <w:sz w:val="26"/>
                <w:szCs w:val="26"/>
                <w:lang w:val="en-US"/>
              </w:rPr>
            </w:pPr>
            <w:r w:rsidRPr="00A143DA">
              <w:rPr>
                <w:sz w:val="26"/>
                <w:szCs w:val="26"/>
              </w:rPr>
              <w:t>________________________________</w:t>
            </w:r>
          </w:p>
          <w:p w:rsidR="00B95840" w:rsidRPr="00A143DA" w:rsidRDefault="00B95840" w:rsidP="000E59E1">
            <w:pPr>
              <w:pStyle w:val="ac"/>
              <w:widowControl w:val="0"/>
              <w:ind w:left="-108" w:right="34"/>
              <w:rPr>
                <w:sz w:val="26"/>
                <w:szCs w:val="26"/>
                <w:lang w:val="en-US"/>
              </w:rPr>
            </w:pPr>
            <w:r w:rsidRPr="00A143DA">
              <w:rPr>
                <w:sz w:val="26"/>
                <w:szCs w:val="26"/>
              </w:rPr>
              <w:t>________________________________</w:t>
            </w:r>
          </w:p>
          <w:p w:rsidR="00B95840" w:rsidRPr="00A143DA" w:rsidRDefault="00B95840" w:rsidP="000E59E1">
            <w:pPr>
              <w:pStyle w:val="ac"/>
              <w:widowControl w:val="0"/>
              <w:ind w:left="-108" w:right="34"/>
              <w:rPr>
                <w:sz w:val="26"/>
                <w:szCs w:val="26"/>
                <w:lang w:val="en-US"/>
              </w:rPr>
            </w:pPr>
            <w:r w:rsidRPr="00A143DA">
              <w:rPr>
                <w:sz w:val="26"/>
                <w:szCs w:val="26"/>
              </w:rPr>
              <w:t>________________________________</w:t>
            </w:r>
          </w:p>
          <w:p w:rsidR="00B95840" w:rsidRPr="00A143DA" w:rsidRDefault="00B95840" w:rsidP="000E59E1">
            <w:pPr>
              <w:pStyle w:val="ac"/>
              <w:widowControl w:val="0"/>
              <w:ind w:left="-108" w:right="34"/>
              <w:rPr>
                <w:sz w:val="26"/>
                <w:szCs w:val="26"/>
                <w:lang w:val="en-US"/>
              </w:rPr>
            </w:pPr>
            <w:r w:rsidRPr="00A143DA">
              <w:rPr>
                <w:sz w:val="26"/>
                <w:szCs w:val="26"/>
              </w:rPr>
              <w:t>________________________________</w:t>
            </w:r>
          </w:p>
          <w:p w:rsidR="00B95840" w:rsidRPr="00A143DA" w:rsidRDefault="00B95840" w:rsidP="000E59E1">
            <w:pPr>
              <w:pStyle w:val="ac"/>
              <w:widowControl w:val="0"/>
              <w:ind w:left="-108" w:right="34"/>
              <w:rPr>
                <w:sz w:val="26"/>
                <w:szCs w:val="26"/>
                <w:lang w:val="en-US"/>
              </w:rPr>
            </w:pPr>
            <w:r w:rsidRPr="00A143DA">
              <w:rPr>
                <w:sz w:val="26"/>
                <w:szCs w:val="26"/>
              </w:rPr>
              <w:t>________________________________</w:t>
            </w:r>
          </w:p>
          <w:p w:rsidR="00B95840" w:rsidRPr="00A143DA" w:rsidRDefault="00B95840" w:rsidP="000E59E1">
            <w:pPr>
              <w:pStyle w:val="ac"/>
              <w:widowControl w:val="0"/>
              <w:ind w:left="-108" w:right="34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>________________________________</w:t>
            </w:r>
          </w:p>
          <w:p w:rsidR="00B95840" w:rsidRPr="00A143DA" w:rsidRDefault="00B95840" w:rsidP="000E59E1">
            <w:pPr>
              <w:pStyle w:val="ac"/>
              <w:widowControl w:val="0"/>
              <w:ind w:left="-108" w:right="34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>________________________________</w:t>
            </w:r>
          </w:p>
          <w:p w:rsidR="00B95840" w:rsidRPr="00A143DA" w:rsidRDefault="00B95840" w:rsidP="000E59E1">
            <w:pPr>
              <w:pStyle w:val="ac"/>
              <w:widowControl w:val="0"/>
              <w:ind w:left="-108" w:right="33"/>
              <w:rPr>
                <w:sz w:val="26"/>
                <w:szCs w:val="26"/>
                <w:lang w:val="en-US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840" w:rsidRPr="00A143DA" w:rsidRDefault="000E59E1" w:rsidP="000E59E1">
            <w:pPr>
              <w:widowControl w:val="0"/>
              <w:spacing w:after="0" w:line="240" w:lineRule="auto"/>
              <w:ind w:left="176" w:right="-2" w:firstLine="0"/>
              <w:rPr>
                <w:b/>
                <w:bCs/>
                <w:cap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ЗАКАЗЧИК</w:t>
            </w:r>
            <w:r w:rsidR="00B95840" w:rsidRPr="00A143DA">
              <w:rPr>
                <w:b/>
                <w:bCs/>
                <w:caps/>
                <w:sz w:val="26"/>
                <w:szCs w:val="26"/>
              </w:rPr>
              <w:t>:</w:t>
            </w:r>
          </w:p>
          <w:p w:rsidR="00B95840" w:rsidRPr="00A143DA" w:rsidRDefault="00B95840" w:rsidP="000E59E1">
            <w:pPr>
              <w:widowControl w:val="0"/>
              <w:spacing w:after="0" w:line="240" w:lineRule="auto"/>
              <w:ind w:left="176" w:right="-2" w:firstLine="0"/>
              <w:rPr>
                <w:sz w:val="26"/>
                <w:szCs w:val="26"/>
              </w:rPr>
            </w:pPr>
          </w:p>
          <w:p w:rsidR="00B95840" w:rsidRPr="00A143DA" w:rsidRDefault="00B95840" w:rsidP="000E59E1">
            <w:pPr>
              <w:spacing w:after="0" w:line="240" w:lineRule="auto"/>
              <w:ind w:left="176" w:firstLine="0"/>
              <w:rPr>
                <w:b/>
                <w:sz w:val="26"/>
                <w:szCs w:val="26"/>
              </w:rPr>
            </w:pPr>
            <w:r w:rsidRPr="00A143DA">
              <w:rPr>
                <w:b/>
                <w:sz w:val="26"/>
                <w:szCs w:val="26"/>
              </w:rPr>
              <w:t>ЗАО «ТЕРМИКА»</w:t>
            </w:r>
          </w:p>
          <w:p w:rsidR="00B95840" w:rsidRPr="00A143DA" w:rsidRDefault="00B95840" w:rsidP="000E59E1">
            <w:pPr>
              <w:spacing w:after="0" w:line="240" w:lineRule="auto"/>
              <w:ind w:left="176" w:firstLine="0"/>
              <w:rPr>
                <w:sz w:val="26"/>
                <w:szCs w:val="26"/>
              </w:rPr>
            </w:pPr>
            <w:proofErr w:type="gramStart"/>
            <w:r w:rsidRPr="00A143DA">
              <w:rPr>
                <w:sz w:val="26"/>
                <w:szCs w:val="26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5419, г"/>
              </w:smartTagPr>
              <w:r w:rsidRPr="00A143DA">
                <w:rPr>
                  <w:sz w:val="26"/>
                  <w:szCs w:val="26"/>
                </w:rPr>
                <w:t>115419, г</w:t>
              </w:r>
            </w:smartTag>
            <w:r w:rsidRPr="00A143DA">
              <w:rPr>
                <w:sz w:val="26"/>
                <w:szCs w:val="26"/>
              </w:rPr>
              <w:t>. Москва, ул. Орджоникидзе, д. 11, стр. 1А</w:t>
            </w:r>
            <w:proofErr w:type="gramEnd"/>
          </w:p>
          <w:p w:rsidR="00B95840" w:rsidRPr="00A143DA" w:rsidRDefault="00B95840" w:rsidP="000E59E1">
            <w:pPr>
              <w:spacing w:after="0" w:line="240" w:lineRule="auto"/>
              <w:ind w:left="176" w:firstLine="0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>Телефон: (495) 956-2101</w:t>
            </w:r>
          </w:p>
          <w:p w:rsidR="00B95840" w:rsidRPr="00A143DA" w:rsidRDefault="00B95840" w:rsidP="000E59E1">
            <w:pPr>
              <w:spacing w:after="0" w:line="240" w:lineRule="auto"/>
              <w:ind w:left="176" w:firstLine="0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>Факс: (495) 234-1892 (круглосуточно)</w:t>
            </w:r>
          </w:p>
          <w:p w:rsidR="00B95840" w:rsidRPr="00A143DA" w:rsidRDefault="00B95840" w:rsidP="000E59E1">
            <w:pPr>
              <w:spacing w:after="0" w:line="240" w:lineRule="auto"/>
              <w:ind w:left="176" w:firstLine="0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  <w:lang w:val="en-US"/>
              </w:rPr>
              <w:t>E</w:t>
            </w:r>
            <w:r w:rsidRPr="00A143DA">
              <w:rPr>
                <w:sz w:val="26"/>
                <w:szCs w:val="26"/>
              </w:rPr>
              <w:t>-</w:t>
            </w:r>
            <w:r w:rsidRPr="00A143DA">
              <w:rPr>
                <w:sz w:val="26"/>
                <w:szCs w:val="26"/>
                <w:lang w:val="en-US"/>
              </w:rPr>
              <w:t>mail</w:t>
            </w:r>
            <w:r w:rsidRPr="00A143DA">
              <w:rPr>
                <w:sz w:val="26"/>
                <w:szCs w:val="26"/>
              </w:rPr>
              <w:t xml:space="preserve">: </w:t>
            </w:r>
            <w:r w:rsidRPr="00A143DA">
              <w:rPr>
                <w:sz w:val="26"/>
                <w:szCs w:val="26"/>
                <w:lang w:val="en-US"/>
              </w:rPr>
              <w:t>info</w:t>
            </w:r>
            <w:r w:rsidRPr="00A143DA">
              <w:rPr>
                <w:sz w:val="26"/>
                <w:szCs w:val="26"/>
              </w:rPr>
              <w:t>@</w:t>
            </w:r>
            <w:r w:rsidRPr="00A143DA">
              <w:rPr>
                <w:sz w:val="26"/>
                <w:szCs w:val="26"/>
                <w:lang w:val="en-US"/>
              </w:rPr>
              <w:t>termika</w:t>
            </w:r>
            <w:r w:rsidRPr="00A143DA">
              <w:rPr>
                <w:sz w:val="26"/>
                <w:szCs w:val="26"/>
              </w:rPr>
              <w:t>.</w:t>
            </w:r>
            <w:r w:rsidRPr="00A143DA">
              <w:rPr>
                <w:sz w:val="26"/>
                <w:szCs w:val="26"/>
                <w:lang w:val="en-US"/>
              </w:rPr>
              <w:t>ru</w:t>
            </w:r>
          </w:p>
          <w:p w:rsidR="00B95840" w:rsidRPr="00A143DA" w:rsidRDefault="00B95840" w:rsidP="000E59E1">
            <w:pPr>
              <w:spacing w:after="0" w:line="240" w:lineRule="auto"/>
              <w:ind w:left="176" w:firstLine="0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 xml:space="preserve">Офис: </w:t>
            </w:r>
            <w:smartTag w:uri="urn:schemas-microsoft-com:office:smarttags" w:element="metricconverter">
              <w:smartTagPr>
                <w:attr w:name="ProductID" w:val="115419 г"/>
              </w:smartTagPr>
              <w:r w:rsidRPr="00A143DA">
                <w:rPr>
                  <w:sz w:val="26"/>
                  <w:szCs w:val="26"/>
                </w:rPr>
                <w:t>115419 г</w:t>
              </w:r>
            </w:smartTag>
            <w:r w:rsidRPr="00A143DA">
              <w:rPr>
                <w:sz w:val="26"/>
                <w:szCs w:val="26"/>
              </w:rPr>
              <w:t>. Москва, ул. Орджоникидзе, д. 11, стр. 1А</w:t>
            </w:r>
          </w:p>
          <w:p w:rsidR="00B95840" w:rsidRPr="00A143DA" w:rsidRDefault="00B95840" w:rsidP="000E59E1">
            <w:pPr>
              <w:spacing w:after="0" w:line="240" w:lineRule="auto"/>
              <w:ind w:left="176" w:firstLine="0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>ИНН 7715004824 / КПП 772501001</w:t>
            </w:r>
          </w:p>
          <w:p w:rsidR="00B95840" w:rsidRPr="00A143DA" w:rsidRDefault="00B95840" w:rsidP="000E59E1">
            <w:pPr>
              <w:spacing w:after="0" w:line="240" w:lineRule="auto"/>
              <w:ind w:left="176" w:firstLine="0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>ОКВЭД 72.20</w:t>
            </w:r>
          </w:p>
          <w:p w:rsidR="00B95840" w:rsidRPr="00A143DA" w:rsidRDefault="00B95840" w:rsidP="000E59E1">
            <w:pPr>
              <w:spacing w:after="0" w:line="240" w:lineRule="auto"/>
              <w:ind w:left="176" w:firstLine="0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>ОГРН 1027739260427</w:t>
            </w:r>
          </w:p>
          <w:p w:rsidR="00B95840" w:rsidRPr="00A143DA" w:rsidRDefault="00B95840" w:rsidP="000E59E1">
            <w:pPr>
              <w:spacing w:after="0" w:line="240" w:lineRule="auto"/>
              <w:ind w:left="176" w:firstLine="0"/>
              <w:rPr>
                <w:sz w:val="26"/>
                <w:szCs w:val="26"/>
              </w:rPr>
            </w:pPr>
            <w:proofErr w:type="gramStart"/>
            <w:r w:rsidRPr="00A143DA">
              <w:rPr>
                <w:sz w:val="26"/>
                <w:szCs w:val="26"/>
              </w:rPr>
              <w:t>Р</w:t>
            </w:r>
            <w:proofErr w:type="gramEnd"/>
            <w:r w:rsidRPr="00A143DA">
              <w:rPr>
                <w:sz w:val="26"/>
                <w:szCs w:val="26"/>
              </w:rPr>
              <w:t>/сч. № 40702810638070100192</w:t>
            </w:r>
          </w:p>
          <w:p w:rsidR="00B95840" w:rsidRPr="00A143DA" w:rsidRDefault="00B95840" w:rsidP="000E59E1">
            <w:pPr>
              <w:spacing w:after="0" w:line="240" w:lineRule="auto"/>
              <w:ind w:left="176" w:firstLine="0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 xml:space="preserve">в Стромынском ОСБ № 5281 </w:t>
            </w:r>
          </w:p>
          <w:p w:rsidR="00B95840" w:rsidRPr="00A143DA" w:rsidRDefault="00B95840" w:rsidP="000E59E1">
            <w:pPr>
              <w:spacing w:after="0" w:line="240" w:lineRule="auto"/>
              <w:ind w:left="176" w:firstLine="0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 xml:space="preserve">Сбербанка России ОАО г. Москва </w:t>
            </w:r>
          </w:p>
          <w:p w:rsidR="00B95840" w:rsidRPr="00A143DA" w:rsidRDefault="00B95840" w:rsidP="000E59E1">
            <w:pPr>
              <w:spacing w:after="0" w:line="240" w:lineRule="auto"/>
              <w:ind w:left="176" w:firstLine="0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>К/сч. № 30101810400000000225</w:t>
            </w:r>
          </w:p>
          <w:p w:rsidR="00B95840" w:rsidRPr="00A143DA" w:rsidRDefault="00B95840" w:rsidP="000E59E1">
            <w:pPr>
              <w:widowControl w:val="0"/>
              <w:spacing w:after="0" w:line="240" w:lineRule="auto"/>
              <w:ind w:left="176" w:firstLine="0"/>
              <w:rPr>
                <w:bCs/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>БИК 044525225</w:t>
            </w:r>
          </w:p>
        </w:tc>
      </w:tr>
      <w:tr w:rsidR="00B95840" w:rsidRPr="00A14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840" w:rsidRPr="000E59E1" w:rsidRDefault="00B95840" w:rsidP="000E59E1">
            <w:pPr>
              <w:spacing w:after="0" w:line="240" w:lineRule="auto"/>
            </w:pPr>
          </w:p>
          <w:p w:rsidR="00B95840" w:rsidRPr="00A143DA" w:rsidRDefault="000E59E1" w:rsidP="000E59E1">
            <w:pPr>
              <w:pStyle w:val="4"/>
              <w:widowControl w:val="0"/>
              <w:numPr>
                <w:ilvl w:val="0"/>
                <w:numId w:val="0"/>
              </w:numPr>
              <w:spacing w:before="0" w:after="0" w:line="240" w:lineRule="auto"/>
              <w:ind w:left="-108"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</w:t>
            </w:r>
          </w:p>
          <w:p w:rsidR="00B95840" w:rsidRPr="00A143DA" w:rsidRDefault="00B95840" w:rsidP="000E59E1">
            <w:pPr>
              <w:widowControl w:val="0"/>
              <w:spacing w:after="0" w:line="240" w:lineRule="auto"/>
              <w:ind w:right="-2"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5840" w:rsidRPr="00A143DA" w:rsidRDefault="00B95840" w:rsidP="000E59E1">
            <w:pPr>
              <w:spacing w:after="0" w:line="240" w:lineRule="auto"/>
              <w:ind w:left="284" w:firstLine="0"/>
            </w:pPr>
          </w:p>
          <w:p w:rsidR="00B95840" w:rsidRPr="000E59E1" w:rsidRDefault="000E59E1" w:rsidP="000E59E1">
            <w:pPr>
              <w:pStyle w:val="5"/>
              <w:widowControl w:val="0"/>
              <w:numPr>
                <w:ilvl w:val="0"/>
                <w:numId w:val="0"/>
              </w:numPr>
              <w:spacing w:before="0" w:after="0" w:line="240" w:lineRule="auto"/>
              <w:ind w:left="176" w:right="-2"/>
              <w:rPr>
                <w:i w:val="0"/>
              </w:rPr>
            </w:pPr>
            <w:r>
              <w:rPr>
                <w:i w:val="0"/>
              </w:rPr>
              <w:t>Заказчик</w:t>
            </w:r>
          </w:p>
          <w:p w:rsidR="00B95840" w:rsidRPr="00A143DA" w:rsidRDefault="00B95840" w:rsidP="000E59E1">
            <w:pPr>
              <w:widowControl w:val="0"/>
              <w:spacing w:after="0" w:line="240" w:lineRule="auto"/>
              <w:ind w:left="176" w:firstLine="0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>__________________________</w:t>
            </w:r>
          </w:p>
          <w:p w:rsidR="00B95840" w:rsidRPr="00A143DA" w:rsidRDefault="00B95840" w:rsidP="000E59E1">
            <w:pPr>
              <w:widowControl w:val="0"/>
              <w:spacing w:after="0" w:line="240" w:lineRule="auto"/>
              <w:ind w:left="176" w:firstLine="0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>__________________________</w:t>
            </w:r>
          </w:p>
          <w:p w:rsidR="00B95840" w:rsidRPr="00A143DA" w:rsidRDefault="00B95840" w:rsidP="000E59E1">
            <w:pPr>
              <w:widowControl w:val="0"/>
              <w:spacing w:after="0" w:line="240" w:lineRule="auto"/>
              <w:ind w:left="176" w:firstLine="0"/>
              <w:rPr>
                <w:sz w:val="26"/>
                <w:szCs w:val="26"/>
              </w:rPr>
            </w:pPr>
          </w:p>
        </w:tc>
      </w:tr>
      <w:tr w:rsidR="00B95840" w:rsidRPr="00A14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840" w:rsidRPr="00A143DA" w:rsidRDefault="00B95840" w:rsidP="000E59E1">
            <w:pPr>
              <w:widowControl w:val="0"/>
              <w:spacing w:after="0" w:line="240" w:lineRule="auto"/>
              <w:ind w:right="-2" w:firstLine="0"/>
              <w:rPr>
                <w:sz w:val="26"/>
                <w:szCs w:val="26"/>
              </w:rPr>
            </w:pPr>
          </w:p>
          <w:p w:rsidR="00B95840" w:rsidRPr="00A143DA" w:rsidRDefault="00B95840" w:rsidP="000E59E1">
            <w:pPr>
              <w:widowControl w:val="0"/>
              <w:spacing w:after="0" w:line="240" w:lineRule="auto"/>
              <w:ind w:right="-2" w:firstLine="0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>______________  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5840" w:rsidRPr="00A143DA" w:rsidRDefault="00B95840" w:rsidP="000E59E1">
            <w:pPr>
              <w:widowControl w:val="0"/>
              <w:spacing w:after="0" w:line="240" w:lineRule="auto"/>
              <w:ind w:left="176" w:right="-2" w:firstLine="0"/>
              <w:rPr>
                <w:sz w:val="26"/>
                <w:szCs w:val="26"/>
              </w:rPr>
            </w:pPr>
          </w:p>
          <w:p w:rsidR="00B95840" w:rsidRPr="00A143DA" w:rsidRDefault="00B95840" w:rsidP="000E59E1">
            <w:pPr>
              <w:widowControl w:val="0"/>
              <w:spacing w:after="0" w:line="240" w:lineRule="auto"/>
              <w:ind w:left="176" w:right="-2" w:firstLine="0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>______________ ____________</w:t>
            </w:r>
          </w:p>
        </w:tc>
      </w:tr>
      <w:tr w:rsidR="00B95840" w:rsidRPr="00A14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5840" w:rsidRPr="00A143DA" w:rsidRDefault="00B95840" w:rsidP="000E59E1">
            <w:pPr>
              <w:widowControl w:val="0"/>
              <w:spacing w:after="0" w:line="240" w:lineRule="auto"/>
              <w:ind w:right="-2" w:firstLine="0"/>
              <w:rPr>
                <w:sz w:val="26"/>
                <w:szCs w:val="26"/>
              </w:rPr>
            </w:pPr>
          </w:p>
          <w:p w:rsidR="00B95840" w:rsidRPr="00A143DA" w:rsidRDefault="00B95840" w:rsidP="000E59E1">
            <w:pPr>
              <w:widowControl w:val="0"/>
              <w:spacing w:after="0" w:line="240" w:lineRule="auto"/>
              <w:ind w:right="-2" w:firstLine="0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>«___» _______________ 20___ г.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5840" w:rsidRPr="00A143DA" w:rsidRDefault="00B95840" w:rsidP="000E59E1">
            <w:pPr>
              <w:widowControl w:val="0"/>
              <w:spacing w:after="0" w:line="240" w:lineRule="auto"/>
              <w:ind w:left="176" w:right="-2" w:firstLine="0"/>
              <w:rPr>
                <w:sz w:val="26"/>
                <w:szCs w:val="26"/>
              </w:rPr>
            </w:pPr>
          </w:p>
          <w:p w:rsidR="00B95840" w:rsidRPr="00A143DA" w:rsidRDefault="00B95840" w:rsidP="000E59E1">
            <w:pPr>
              <w:widowControl w:val="0"/>
              <w:spacing w:after="0" w:line="240" w:lineRule="auto"/>
              <w:ind w:left="176" w:right="-2" w:firstLine="0"/>
              <w:rPr>
                <w:sz w:val="26"/>
                <w:szCs w:val="26"/>
              </w:rPr>
            </w:pPr>
            <w:r w:rsidRPr="00A143DA">
              <w:rPr>
                <w:sz w:val="26"/>
                <w:szCs w:val="26"/>
              </w:rPr>
              <w:t>«___» _______________ 20___ г.</w:t>
            </w:r>
          </w:p>
        </w:tc>
      </w:tr>
    </w:tbl>
    <w:p w:rsidR="004A1433" w:rsidRPr="00A143DA" w:rsidRDefault="00B95840" w:rsidP="000E59E1">
      <w:pPr>
        <w:pStyle w:val="10"/>
        <w:widowControl w:val="0"/>
        <w:overflowPunct w:val="0"/>
        <w:adjustRightInd w:val="0"/>
        <w:textAlignment w:val="baseline"/>
      </w:pPr>
      <w:r w:rsidRPr="00A143DA">
        <w:lastRenderedPageBreak/>
        <w:t xml:space="preserve"> </w:t>
      </w:r>
    </w:p>
    <w:sectPr w:rsidR="004A1433" w:rsidRPr="00A143DA" w:rsidSect="00A143DA">
      <w:headerReference w:type="even" r:id="rId7"/>
      <w:headerReference w:type="default" r:id="rId8"/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EE" w:rsidRDefault="009272EE">
      <w:r>
        <w:separator/>
      </w:r>
    </w:p>
  </w:endnote>
  <w:endnote w:type="continuationSeparator" w:id="0">
    <w:p w:rsidR="009272EE" w:rsidRDefault="0092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EE" w:rsidRDefault="009272EE">
      <w:r>
        <w:separator/>
      </w:r>
    </w:p>
  </w:footnote>
  <w:footnote w:type="continuationSeparator" w:id="0">
    <w:p w:rsidR="009272EE" w:rsidRDefault="00927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5A" w:rsidRDefault="005D4E5A" w:rsidP="00A143D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D4E5A" w:rsidRDefault="005D4E5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5A" w:rsidRDefault="005D4E5A" w:rsidP="00A143D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562A6">
      <w:rPr>
        <w:rStyle w:val="ae"/>
        <w:noProof/>
      </w:rPr>
      <w:t>4</w:t>
    </w:r>
    <w:r>
      <w:rPr>
        <w:rStyle w:val="ae"/>
      </w:rPr>
      <w:fldChar w:fldCharType="end"/>
    </w:r>
  </w:p>
  <w:p w:rsidR="005D4E5A" w:rsidRDefault="005D4E5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37A3"/>
    <w:multiLevelType w:val="hybridMultilevel"/>
    <w:tmpl w:val="4738BE7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72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cs="Wingdings" w:hint="default"/>
      </w:rPr>
    </w:lvl>
  </w:abstractNum>
  <w:abstractNum w:abstractNumId="1">
    <w:nsid w:val="537A42F3"/>
    <w:multiLevelType w:val="multilevel"/>
    <w:tmpl w:val="3E3E5206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"/>
      <w:lvlText w:val="%1.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433"/>
    <w:rsid w:val="000329DA"/>
    <w:rsid w:val="000670E5"/>
    <w:rsid w:val="000A34C4"/>
    <w:rsid w:val="000D0420"/>
    <w:rsid w:val="000E59E1"/>
    <w:rsid w:val="001F4DDF"/>
    <w:rsid w:val="00241214"/>
    <w:rsid w:val="0026104A"/>
    <w:rsid w:val="002653B8"/>
    <w:rsid w:val="002972BC"/>
    <w:rsid w:val="0045457C"/>
    <w:rsid w:val="004562A6"/>
    <w:rsid w:val="004A1433"/>
    <w:rsid w:val="005324D3"/>
    <w:rsid w:val="005B729D"/>
    <w:rsid w:val="005D4E5A"/>
    <w:rsid w:val="00603A03"/>
    <w:rsid w:val="00614ED9"/>
    <w:rsid w:val="00722FA9"/>
    <w:rsid w:val="008C7BF3"/>
    <w:rsid w:val="008D7C6B"/>
    <w:rsid w:val="00916DFE"/>
    <w:rsid w:val="009272EE"/>
    <w:rsid w:val="00980515"/>
    <w:rsid w:val="00A10CC0"/>
    <w:rsid w:val="00A143DA"/>
    <w:rsid w:val="00B95840"/>
    <w:rsid w:val="00CE6A6D"/>
    <w:rsid w:val="00DD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A03"/>
    <w:pPr>
      <w:spacing w:after="120" w:line="288" w:lineRule="auto"/>
      <w:ind w:firstLine="284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603A03"/>
    <w:pPr>
      <w:keepNext/>
      <w:numPr>
        <w:numId w:val="1"/>
      </w:numPr>
      <w:spacing w:before="120"/>
      <w:jc w:val="center"/>
      <w:outlineLvl w:val="0"/>
    </w:pPr>
    <w:rPr>
      <w:b/>
      <w:caps/>
      <w:spacing w:val="10"/>
      <w:sz w:val="26"/>
      <w:szCs w:val="26"/>
      <w:lang w:eastAsia="en-US"/>
    </w:rPr>
  </w:style>
  <w:style w:type="paragraph" w:styleId="2">
    <w:name w:val="heading 2"/>
    <w:basedOn w:val="a"/>
    <w:next w:val="a"/>
    <w:qFormat/>
    <w:rsid w:val="00603A03"/>
    <w:pPr>
      <w:numPr>
        <w:ilvl w:val="1"/>
        <w:numId w:val="1"/>
      </w:numPr>
      <w:spacing w:after="60"/>
      <w:outlineLvl w:val="1"/>
    </w:pPr>
    <w:rPr>
      <w:szCs w:val="22"/>
    </w:rPr>
  </w:style>
  <w:style w:type="paragraph" w:styleId="3">
    <w:name w:val="heading 3"/>
    <w:basedOn w:val="a"/>
    <w:next w:val="a"/>
    <w:qFormat/>
    <w:rsid w:val="00603A03"/>
    <w:pPr>
      <w:numPr>
        <w:ilvl w:val="2"/>
        <w:numId w:val="1"/>
      </w:numPr>
      <w:spacing w:after="60"/>
      <w:outlineLvl w:val="2"/>
    </w:pPr>
    <w:rPr>
      <w:bCs/>
      <w:lang w:bidi="he-IL"/>
    </w:rPr>
  </w:style>
  <w:style w:type="paragraph" w:styleId="4">
    <w:name w:val="heading 4"/>
    <w:basedOn w:val="a"/>
    <w:next w:val="a"/>
    <w:qFormat/>
    <w:rsid w:val="00603A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03A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03A0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03A0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603A0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03A0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3A03"/>
    <w:pPr>
      <w:ind w:firstLine="0"/>
      <w:jc w:val="center"/>
      <w:outlineLvl w:val="0"/>
    </w:pPr>
    <w:rPr>
      <w:b/>
      <w:bCs/>
      <w:caps/>
      <w:spacing w:val="20"/>
      <w:kern w:val="28"/>
      <w:sz w:val="28"/>
      <w:szCs w:val="28"/>
    </w:rPr>
  </w:style>
  <w:style w:type="paragraph" w:customStyle="1" w:styleId="a4">
    <w:name w:val="Реквизит"/>
    <w:basedOn w:val="a"/>
    <w:rsid w:val="00603A03"/>
    <w:pPr>
      <w:spacing w:after="0"/>
      <w:ind w:firstLine="0"/>
      <w:jc w:val="left"/>
    </w:pPr>
  </w:style>
  <w:style w:type="paragraph" w:customStyle="1" w:styleId="a5">
    <w:name w:val="Гриф"/>
    <w:basedOn w:val="a"/>
    <w:rsid w:val="00603A03"/>
    <w:pPr>
      <w:tabs>
        <w:tab w:val="right" w:pos="9638"/>
      </w:tabs>
      <w:spacing w:after="360"/>
      <w:jc w:val="center"/>
    </w:pPr>
  </w:style>
  <w:style w:type="paragraph" w:customStyle="1" w:styleId="a6">
    <w:name w:val="Преамбула"/>
    <w:basedOn w:val="a"/>
    <w:rsid w:val="00603A03"/>
    <w:rPr>
      <w:szCs w:val="22"/>
    </w:rPr>
  </w:style>
  <w:style w:type="paragraph" w:customStyle="1" w:styleId="a7">
    <w:name w:val="Подписи Сторон"/>
    <w:basedOn w:val="a"/>
    <w:rsid w:val="00603A03"/>
    <w:pPr>
      <w:ind w:firstLine="0"/>
      <w:jc w:val="center"/>
    </w:pPr>
    <w:rPr>
      <w:szCs w:val="20"/>
    </w:rPr>
  </w:style>
  <w:style w:type="paragraph" w:customStyle="1" w:styleId="a8">
    <w:name w:val="Наименования Сторон"/>
    <w:basedOn w:val="a"/>
    <w:rsid w:val="00603A03"/>
    <w:pPr>
      <w:jc w:val="center"/>
    </w:pPr>
    <w:rPr>
      <w:b/>
      <w:bCs/>
      <w:szCs w:val="20"/>
    </w:rPr>
  </w:style>
  <w:style w:type="paragraph" w:customStyle="1" w:styleId="a9">
    <w:name w:val="Последняя строка"/>
    <w:basedOn w:val="a"/>
    <w:rsid w:val="00603A03"/>
    <w:pPr>
      <w:spacing w:after="0" w:line="240" w:lineRule="auto"/>
      <w:ind w:firstLine="0"/>
    </w:pPr>
    <w:rPr>
      <w:sz w:val="2"/>
      <w:szCs w:val="2"/>
      <w:lang w:bidi="he-IL"/>
    </w:rPr>
  </w:style>
  <w:style w:type="paragraph" w:styleId="aa">
    <w:name w:val="Balloon Text"/>
    <w:basedOn w:val="a"/>
    <w:semiHidden/>
    <w:rsid w:val="000670E5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B95840"/>
    <w:pPr>
      <w:suppressAutoHyphens/>
      <w:spacing w:after="0" w:line="240" w:lineRule="auto"/>
      <w:ind w:firstLine="550"/>
    </w:pPr>
  </w:style>
  <w:style w:type="paragraph" w:styleId="20">
    <w:name w:val="Body Text Indent 2"/>
    <w:basedOn w:val="a"/>
    <w:rsid w:val="00B95840"/>
    <w:pPr>
      <w:suppressAutoHyphens/>
      <w:spacing w:after="0" w:line="240" w:lineRule="auto"/>
      <w:ind w:firstLine="550"/>
    </w:pPr>
    <w:rPr>
      <w:sz w:val="20"/>
      <w:szCs w:val="20"/>
    </w:rPr>
  </w:style>
  <w:style w:type="paragraph" w:styleId="30">
    <w:name w:val="Body Text Indent 3"/>
    <w:basedOn w:val="a"/>
    <w:rsid w:val="00B95840"/>
    <w:pPr>
      <w:suppressAutoHyphens/>
      <w:spacing w:after="0" w:line="240" w:lineRule="auto"/>
      <w:ind w:right="88" w:firstLine="550"/>
    </w:pPr>
  </w:style>
  <w:style w:type="paragraph" w:styleId="10">
    <w:name w:val="toc 1"/>
    <w:basedOn w:val="a"/>
    <w:next w:val="a"/>
    <w:autoRedefine/>
    <w:semiHidden/>
    <w:rsid w:val="00B95840"/>
    <w:pPr>
      <w:autoSpaceDE w:val="0"/>
      <w:autoSpaceDN w:val="0"/>
      <w:spacing w:after="0" w:line="240" w:lineRule="auto"/>
      <w:ind w:firstLine="0"/>
      <w:jc w:val="left"/>
    </w:pPr>
    <w:rPr>
      <w:sz w:val="20"/>
      <w:szCs w:val="20"/>
    </w:rPr>
  </w:style>
  <w:style w:type="paragraph" w:customStyle="1" w:styleId="0">
    <w:name w:val="Заголовок0"/>
    <w:next w:val="a"/>
    <w:rsid w:val="00B95840"/>
    <w:pPr>
      <w:jc w:val="center"/>
    </w:pPr>
    <w:rPr>
      <w:b/>
      <w:bCs/>
      <w:caps/>
      <w:sz w:val="24"/>
      <w:szCs w:val="24"/>
    </w:rPr>
  </w:style>
  <w:style w:type="paragraph" w:styleId="ac">
    <w:name w:val="Block Text"/>
    <w:basedOn w:val="a"/>
    <w:rsid w:val="00B95840"/>
    <w:pPr>
      <w:spacing w:after="0" w:line="240" w:lineRule="auto"/>
      <w:ind w:left="240" w:right="-2" w:firstLine="0"/>
      <w:jc w:val="left"/>
    </w:pPr>
    <w:rPr>
      <w:sz w:val="22"/>
      <w:szCs w:val="22"/>
    </w:rPr>
  </w:style>
  <w:style w:type="paragraph" w:styleId="ad">
    <w:name w:val="header"/>
    <w:basedOn w:val="a"/>
    <w:rsid w:val="00A143DA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A14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АВТОРСКОГО ЗАКАЗА</vt:lpstr>
    </vt:vector>
  </TitlesOfParts>
  <Company>Termika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АВТОРСКОГО ЗАКАЗА</dc:title>
  <dc:subject/>
  <dc:creator>dmurtazina</dc:creator>
  <cp:keywords/>
  <cp:lastModifiedBy>UseR</cp:lastModifiedBy>
  <cp:revision>2</cp:revision>
  <cp:lastPrinted>2010-11-19T04:42:00Z</cp:lastPrinted>
  <dcterms:created xsi:type="dcterms:W3CDTF">2013-11-25T07:30:00Z</dcterms:created>
  <dcterms:modified xsi:type="dcterms:W3CDTF">2013-11-25T07:30:00Z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а">
    <vt:lpwstr>Справочная документация</vt:lpwstr>
  </property>
  <property fmtid="{D5CDD505-2E9C-101B-9397-08002B2CF9AE}" pid="3" name="Автор">
    <vt:lpwstr>23</vt:lpwstr>
  </property>
  <property fmtid="{D5CDD505-2E9C-101B-9397-08002B2CF9AE}" pid="4" name="Дата внесения в БД">
    <vt:lpwstr>2010-11-01T00:00:00Z</vt:lpwstr>
  </property>
  <property fmtid="{D5CDD505-2E9C-101B-9397-08002B2CF9AE}" pid="5" name="Краткое описание">
    <vt:lpwstr>Договор авторского заказа на разработку материалов для ЦК ДОУ</vt:lpwstr>
  </property>
</Properties>
</file>